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D7F75" w14:textId="13AFE0B9" w:rsidR="00975C19" w:rsidRDefault="00975C19" w:rsidP="00D80184">
      <w:pPr>
        <w:rPr>
          <w:rFonts w:asciiTheme="minorHAnsi" w:hAnsiTheme="minorHAnsi" w:cstheme="minorHAnsi"/>
          <w:b/>
          <w:noProof w:val="0"/>
          <w:sz w:val="20"/>
          <w:szCs w:val="20"/>
        </w:rPr>
      </w:pPr>
    </w:p>
    <w:p w14:paraId="3ACFAA67" w14:textId="77777777" w:rsidR="00633164" w:rsidRDefault="00633164" w:rsidP="00C77901">
      <w:pPr>
        <w:jc w:val="center"/>
        <w:rPr>
          <w:rFonts w:asciiTheme="minorHAnsi" w:hAnsiTheme="minorHAnsi" w:cstheme="minorHAnsi"/>
          <w:b/>
          <w:noProof w:val="0"/>
          <w:sz w:val="20"/>
          <w:szCs w:val="20"/>
        </w:rPr>
      </w:pPr>
    </w:p>
    <w:p w14:paraId="04F0B8F7" w14:textId="77777777" w:rsidR="00633164" w:rsidRDefault="00633164" w:rsidP="00C77901">
      <w:pPr>
        <w:jc w:val="center"/>
        <w:rPr>
          <w:rFonts w:asciiTheme="minorHAnsi" w:hAnsiTheme="minorHAnsi" w:cstheme="minorHAnsi"/>
          <w:b/>
          <w:noProof w:val="0"/>
          <w:sz w:val="20"/>
          <w:szCs w:val="20"/>
        </w:rPr>
      </w:pPr>
    </w:p>
    <w:p w14:paraId="5E0FA722" w14:textId="08BE3B2C" w:rsidR="003E334A" w:rsidRPr="00C77901" w:rsidRDefault="003E334A"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Dohoda o</w:t>
      </w:r>
      <w:r w:rsidR="00E97D49" w:rsidRPr="00C77901">
        <w:rPr>
          <w:rFonts w:asciiTheme="minorHAnsi" w:hAnsiTheme="minorHAnsi" w:cstheme="minorHAnsi"/>
          <w:b/>
          <w:noProof w:val="0"/>
          <w:sz w:val="20"/>
          <w:szCs w:val="20"/>
        </w:rPr>
        <w:t> </w:t>
      </w:r>
      <w:r w:rsidRPr="00C77901">
        <w:rPr>
          <w:rFonts w:asciiTheme="minorHAnsi" w:hAnsiTheme="minorHAnsi" w:cstheme="minorHAnsi"/>
          <w:b/>
          <w:noProof w:val="0"/>
          <w:sz w:val="20"/>
          <w:szCs w:val="20"/>
        </w:rPr>
        <w:t>mlčanlivosti</w:t>
      </w:r>
      <w:r w:rsidR="00E97D49" w:rsidRPr="00C77901">
        <w:rPr>
          <w:rFonts w:asciiTheme="minorHAnsi" w:hAnsiTheme="minorHAnsi" w:cstheme="minorHAnsi"/>
          <w:b/>
          <w:noProof w:val="0"/>
          <w:sz w:val="20"/>
          <w:szCs w:val="20"/>
        </w:rPr>
        <w:t xml:space="preserve"> ZM/202</w:t>
      </w:r>
      <w:r w:rsidR="00B144FA">
        <w:rPr>
          <w:rFonts w:asciiTheme="minorHAnsi" w:hAnsiTheme="minorHAnsi" w:cstheme="minorHAnsi"/>
          <w:b/>
          <w:noProof w:val="0"/>
          <w:sz w:val="20"/>
          <w:szCs w:val="20"/>
        </w:rPr>
        <w:t>6</w:t>
      </w:r>
      <w:r w:rsidR="00E97D49" w:rsidRPr="00C77901">
        <w:rPr>
          <w:rFonts w:asciiTheme="minorHAnsi" w:hAnsiTheme="minorHAnsi" w:cstheme="minorHAnsi"/>
          <w:b/>
          <w:noProof w:val="0"/>
          <w:sz w:val="20"/>
          <w:szCs w:val="20"/>
        </w:rPr>
        <w:t>/</w:t>
      </w:r>
    </w:p>
    <w:p w14:paraId="198BB878" w14:textId="77777777" w:rsidR="003E334A" w:rsidRPr="00C77901" w:rsidRDefault="00155CE0" w:rsidP="00C77901">
      <w:pPr>
        <w:jc w:val="center"/>
        <w:rPr>
          <w:rFonts w:asciiTheme="minorHAnsi" w:hAnsiTheme="minorHAnsi" w:cstheme="minorHAnsi"/>
          <w:noProof w:val="0"/>
          <w:sz w:val="20"/>
          <w:szCs w:val="20"/>
        </w:rPr>
      </w:pPr>
      <w:r w:rsidRPr="00C77901">
        <w:rPr>
          <w:rFonts w:asciiTheme="minorHAnsi" w:hAnsiTheme="minorHAnsi" w:cstheme="minorHAnsi"/>
          <w:noProof w:val="0"/>
          <w:sz w:val="20"/>
          <w:szCs w:val="20"/>
        </w:rPr>
        <w:t>uzavretá podľa ustanovenia</w:t>
      </w:r>
      <w:r w:rsidR="003E334A" w:rsidRPr="00C77901">
        <w:rPr>
          <w:rFonts w:asciiTheme="minorHAnsi" w:hAnsiTheme="minorHAnsi" w:cstheme="minorHAnsi"/>
          <w:noProof w:val="0"/>
          <w:sz w:val="20"/>
          <w:szCs w:val="20"/>
        </w:rPr>
        <w:t xml:space="preserve"> § 269 ods. 2 a </w:t>
      </w:r>
      <w:r w:rsidR="00725F91" w:rsidRPr="00C77901">
        <w:rPr>
          <w:rFonts w:asciiTheme="minorHAnsi" w:hAnsiTheme="minorHAnsi" w:cstheme="minorHAnsi"/>
          <w:noProof w:val="0"/>
          <w:sz w:val="20"/>
          <w:szCs w:val="20"/>
        </w:rPr>
        <w:t xml:space="preserve"> </w:t>
      </w:r>
      <w:r w:rsidR="003E334A" w:rsidRPr="00C77901">
        <w:rPr>
          <w:rFonts w:asciiTheme="minorHAnsi" w:hAnsiTheme="minorHAnsi" w:cstheme="minorHAnsi"/>
          <w:noProof w:val="0"/>
          <w:sz w:val="20"/>
          <w:szCs w:val="20"/>
        </w:rPr>
        <w:t xml:space="preserve">§ 271 zákona č. 513/1991 Zb. Obchodný zákonník </w:t>
      </w:r>
      <w:r w:rsidRPr="00C77901">
        <w:rPr>
          <w:rFonts w:asciiTheme="minorHAnsi" w:hAnsiTheme="minorHAnsi" w:cstheme="minorHAnsi"/>
          <w:noProof w:val="0"/>
          <w:sz w:val="20"/>
          <w:szCs w:val="20"/>
        </w:rPr>
        <w:t>v znení neskorších predpisov</w:t>
      </w:r>
    </w:p>
    <w:p w14:paraId="20308366" w14:textId="3CBF3CED" w:rsidR="003E334A" w:rsidRPr="00C77901" w:rsidRDefault="003E334A" w:rsidP="00C77901">
      <w:pPr>
        <w:jc w:val="center"/>
        <w:rPr>
          <w:rFonts w:asciiTheme="minorHAnsi" w:hAnsiTheme="minorHAnsi" w:cstheme="minorHAnsi"/>
          <w:noProof w:val="0"/>
          <w:sz w:val="20"/>
          <w:szCs w:val="20"/>
        </w:rPr>
      </w:pPr>
      <w:r w:rsidRPr="00C77901">
        <w:rPr>
          <w:rFonts w:asciiTheme="minorHAnsi" w:hAnsiTheme="minorHAnsi" w:cstheme="minorHAnsi"/>
          <w:noProof w:val="0"/>
          <w:sz w:val="20"/>
          <w:szCs w:val="20"/>
        </w:rPr>
        <w:t>(ďalej len „</w:t>
      </w:r>
      <w:r w:rsidR="00B144FA">
        <w:rPr>
          <w:rFonts w:asciiTheme="minorHAnsi" w:hAnsiTheme="minorHAnsi" w:cstheme="minorHAnsi"/>
          <w:b/>
          <w:noProof w:val="0"/>
          <w:sz w:val="20"/>
          <w:szCs w:val="20"/>
        </w:rPr>
        <w:t>d</w:t>
      </w:r>
      <w:r w:rsidRPr="00C77901">
        <w:rPr>
          <w:rFonts w:asciiTheme="minorHAnsi" w:hAnsiTheme="minorHAnsi" w:cstheme="minorHAnsi"/>
          <w:b/>
          <w:noProof w:val="0"/>
          <w:sz w:val="20"/>
          <w:szCs w:val="20"/>
        </w:rPr>
        <w:t>ohoda</w:t>
      </w:r>
      <w:r w:rsidRPr="00C77901">
        <w:rPr>
          <w:rFonts w:asciiTheme="minorHAnsi" w:hAnsiTheme="minorHAnsi" w:cstheme="minorHAnsi"/>
          <w:noProof w:val="0"/>
          <w:sz w:val="20"/>
          <w:szCs w:val="20"/>
        </w:rPr>
        <w:t>“)</w:t>
      </w:r>
    </w:p>
    <w:p w14:paraId="002DB58D" w14:textId="77777777" w:rsidR="003E334A" w:rsidRPr="00C77901" w:rsidRDefault="003E334A" w:rsidP="00C77901">
      <w:pPr>
        <w:jc w:val="both"/>
        <w:rPr>
          <w:rFonts w:asciiTheme="minorHAnsi" w:hAnsiTheme="minorHAnsi" w:cstheme="minorHAnsi"/>
          <w:b/>
          <w:noProof w:val="0"/>
          <w:sz w:val="20"/>
          <w:szCs w:val="20"/>
        </w:rPr>
      </w:pPr>
    </w:p>
    <w:p w14:paraId="749A9F5C" w14:textId="77777777" w:rsidR="003E334A" w:rsidRPr="00C77901" w:rsidRDefault="003E334A" w:rsidP="00C77901">
      <w:pPr>
        <w:jc w:val="both"/>
        <w:rPr>
          <w:rFonts w:asciiTheme="minorHAnsi" w:hAnsiTheme="minorHAnsi" w:cstheme="minorHAnsi"/>
          <w:b/>
          <w:noProof w:val="0"/>
          <w:sz w:val="20"/>
          <w:szCs w:val="20"/>
        </w:rPr>
      </w:pPr>
      <w:r w:rsidRPr="00C77901">
        <w:rPr>
          <w:rFonts w:asciiTheme="minorHAnsi" w:hAnsiTheme="minorHAnsi" w:cstheme="minorHAnsi"/>
          <w:b/>
          <w:noProof w:val="0"/>
          <w:sz w:val="20"/>
          <w:szCs w:val="20"/>
        </w:rPr>
        <w:t>Poskytujúca strana</w:t>
      </w:r>
    </w:p>
    <w:p w14:paraId="6AE09504" w14:textId="77777777" w:rsidR="003E334A" w:rsidRPr="00C77901" w:rsidRDefault="00534719" w:rsidP="00C77901">
      <w:pPr>
        <w:jc w:val="both"/>
        <w:rPr>
          <w:rFonts w:asciiTheme="minorHAnsi" w:hAnsiTheme="minorHAnsi" w:cstheme="minorHAnsi"/>
          <w:b/>
          <w:noProof w:val="0"/>
          <w:sz w:val="20"/>
          <w:szCs w:val="20"/>
        </w:rPr>
      </w:pPr>
      <w:r w:rsidRPr="00C77901">
        <w:rPr>
          <w:rFonts w:asciiTheme="minorHAnsi" w:hAnsiTheme="minorHAnsi" w:cstheme="minorHAnsi"/>
          <w:noProof w:val="0"/>
          <w:sz w:val="20"/>
          <w:szCs w:val="20"/>
        </w:rPr>
        <w:t>Obchodné meno:</w:t>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00C77901">
        <w:rPr>
          <w:rFonts w:asciiTheme="minorHAnsi" w:hAnsiTheme="minorHAnsi" w:cstheme="minorHAnsi"/>
          <w:noProof w:val="0"/>
          <w:sz w:val="20"/>
          <w:szCs w:val="20"/>
        </w:rPr>
        <w:tab/>
      </w:r>
      <w:r w:rsidR="003E334A" w:rsidRPr="00C77901">
        <w:rPr>
          <w:rFonts w:asciiTheme="minorHAnsi" w:hAnsiTheme="minorHAnsi" w:cstheme="minorHAnsi"/>
          <w:b/>
          <w:noProof w:val="0"/>
          <w:sz w:val="20"/>
          <w:szCs w:val="20"/>
        </w:rPr>
        <w:t>Národná diaľničná spoločnosť, a.s.</w:t>
      </w:r>
    </w:p>
    <w:p w14:paraId="44C1A7C6" w14:textId="7228246E" w:rsidR="00C142A8" w:rsidRPr="00C77901" w:rsidRDefault="00534719" w:rsidP="00C77901">
      <w:pPr>
        <w:ind w:left="2124" w:hanging="2124"/>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Právna forma</w:t>
      </w:r>
      <w:r w:rsidR="003E334A" w:rsidRPr="00C77901">
        <w:rPr>
          <w:rFonts w:asciiTheme="minorHAnsi" w:hAnsiTheme="minorHAnsi" w:cstheme="minorHAnsi"/>
          <w:noProof w:val="0"/>
          <w:sz w:val="20"/>
          <w:szCs w:val="20"/>
        </w:rPr>
        <w:t xml:space="preserve">: </w:t>
      </w:r>
      <w:r w:rsidR="003E334A"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00F830DE">
        <w:rPr>
          <w:rFonts w:asciiTheme="minorHAnsi" w:hAnsiTheme="minorHAnsi" w:cstheme="minorHAnsi"/>
          <w:noProof w:val="0"/>
          <w:sz w:val="20"/>
          <w:szCs w:val="20"/>
        </w:rPr>
        <w:tab/>
      </w:r>
      <w:r w:rsidRPr="00C77901">
        <w:rPr>
          <w:rFonts w:asciiTheme="minorHAnsi" w:hAnsiTheme="minorHAnsi" w:cstheme="minorHAnsi"/>
          <w:noProof w:val="0"/>
          <w:sz w:val="20"/>
          <w:szCs w:val="20"/>
        </w:rPr>
        <w:t xml:space="preserve">akciová spoločnosť zapísaná v obchodnom registri </w:t>
      </w:r>
      <w:r w:rsidR="006A5861" w:rsidRPr="00C77901">
        <w:rPr>
          <w:rFonts w:asciiTheme="minorHAnsi" w:hAnsiTheme="minorHAnsi" w:cstheme="minorHAnsi"/>
          <w:noProof w:val="0"/>
          <w:sz w:val="20"/>
          <w:szCs w:val="20"/>
        </w:rPr>
        <w:t>Mestského</w:t>
      </w:r>
      <w:r w:rsidR="003E334A" w:rsidRPr="00C77901">
        <w:rPr>
          <w:rFonts w:asciiTheme="minorHAnsi" w:hAnsiTheme="minorHAnsi" w:cstheme="minorHAnsi"/>
          <w:noProof w:val="0"/>
          <w:sz w:val="20"/>
          <w:szCs w:val="20"/>
        </w:rPr>
        <w:t xml:space="preserve"> súd</w:t>
      </w:r>
      <w:r w:rsidRPr="00C77901">
        <w:rPr>
          <w:rFonts w:asciiTheme="minorHAnsi" w:hAnsiTheme="minorHAnsi" w:cstheme="minorHAnsi"/>
          <w:noProof w:val="0"/>
          <w:sz w:val="20"/>
          <w:szCs w:val="20"/>
        </w:rPr>
        <w:t>u</w:t>
      </w:r>
      <w:r w:rsidR="003E334A" w:rsidRPr="00C77901">
        <w:rPr>
          <w:rFonts w:asciiTheme="minorHAnsi" w:hAnsiTheme="minorHAnsi" w:cstheme="minorHAnsi"/>
          <w:noProof w:val="0"/>
          <w:sz w:val="20"/>
          <w:szCs w:val="20"/>
        </w:rPr>
        <w:t xml:space="preserve"> </w:t>
      </w:r>
    </w:p>
    <w:p w14:paraId="544E315E" w14:textId="77777777" w:rsidR="003E334A" w:rsidRPr="00C77901" w:rsidRDefault="003E334A" w:rsidP="00C77901">
      <w:pPr>
        <w:ind w:left="2124" w:firstLine="708"/>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Bratislava I</w:t>
      </w:r>
      <w:r w:rsidR="006A5861" w:rsidRPr="00C77901">
        <w:rPr>
          <w:rFonts w:asciiTheme="minorHAnsi" w:hAnsiTheme="minorHAnsi" w:cstheme="minorHAnsi"/>
          <w:noProof w:val="0"/>
          <w:sz w:val="20"/>
          <w:szCs w:val="20"/>
        </w:rPr>
        <w:t>II</w:t>
      </w:r>
      <w:r w:rsidR="00DA3D05" w:rsidRPr="00C77901">
        <w:rPr>
          <w:rFonts w:asciiTheme="minorHAnsi" w:hAnsiTheme="minorHAnsi" w:cstheme="minorHAnsi"/>
          <w:noProof w:val="0"/>
          <w:sz w:val="20"/>
          <w:szCs w:val="20"/>
        </w:rPr>
        <w:t>,</w:t>
      </w:r>
      <w:r w:rsidRPr="00C77901">
        <w:rPr>
          <w:rFonts w:asciiTheme="minorHAnsi" w:hAnsiTheme="minorHAnsi" w:cstheme="minorHAnsi"/>
          <w:noProof w:val="0"/>
          <w:sz w:val="20"/>
          <w:szCs w:val="20"/>
        </w:rPr>
        <w:t> Oddiel</w:t>
      </w:r>
      <w:r w:rsidR="00DA3D05" w:rsidRPr="00C77901">
        <w:rPr>
          <w:rFonts w:asciiTheme="minorHAnsi" w:hAnsiTheme="minorHAnsi" w:cstheme="minorHAnsi"/>
          <w:noProof w:val="0"/>
          <w:sz w:val="20"/>
          <w:szCs w:val="20"/>
        </w:rPr>
        <w:t xml:space="preserve">: </w:t>
      </w:r>
      <w:r w:rsidRPr="00C77901">
        <w:rPr>
          <w:rFonts w:asciiTheme="minorHAnsi" w:hAnsiTheme="minorHAnsi" w:cstheme="minorHAnsi"/>
          <w:noProof w:val="0"/>
          <w:sz w:val="20"/>
          <w:szCs w:val="20"/>
        </w:rPr>
        <w:t>Sa, Vložka č.</w:t>
      </w:r>
      <w:r w:rsidR="00C142A8" w:rsidRPr="00C77901">
        <w:rPr>
          <w:rFonts w:asciiTheme="minorHAnsi" w:hAnsiTheme="minorHAnsi" w:cstheme="minorHAnsi"/>
          <w:noProof w:val="0"/>
          <w:sz w:val="20"/>
          <w:szCs w:val="20"/>
        </w:rPr>
        <w:t>:</w:t>
      </w:r>
      <w:r w:rsidRPr="00C77901">
        <w:rPr>
          <w:rFonts w:asciiTheme="minorHAnsi" w:hAnsiTheme="minorHAnsi" w:cstheme="minorHAnsi"/>
          <w:noProof w:val="0"/>
          <w:sz w:val="20"/>
          <w:szCs w:val="20"/>
        </w:rPr>
        <w:t xml:space="preserve"> 3518/B</w:t>
      </w:r>
    </w:p>
    <w:p w14:paraId="56C8C634" w14:textId="77777777" w:rsidR="003E334A" w:rsidRPr="00C77901" w:rsidRDefault="00FF225B"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Sídlo: </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Dúbravská cesta 14, 841 04</w:t>
      </w:r>
      <w:r w:rsidR="00534719" w:rsidRPr="00C77901">
        <w:rPr>
          <w:rFonts w:asciiTheme="minorHAnsi" w:hAnsiTheme="minorHAnsi" w:cstheme="minorHAnsi"/>
          <w:noProof w:val="0"/>
          <w:sz w:val="20"/>
          <w:szCs w:val="20"/>
        </w:rPr>
        <w:t xml:space="preserve">  </w:t>
      </w:r>
      <w:r w:rsidR="003E334A" w:rsidRPr="00C77901">
        <w:rPr>
          <w:rFonts w:asciiTheme="minorHAnsi" w:hAnsiTheme="minorHAnsi" w:cstheme="minorHAnsi"/>
          <w:noProof w:val="0"/>
          <w:sz w:val="20"/>
          <w:szCs w:val="20"/>
        </w:rPr>
        <w:t>Bratislava</w:t>
      </w:r>
    </w:p>
    <w:p w14:paraId="6F6897AC" w14:textId="77777777" w:rsidR="003A4C54" w:rsidRPr="00C77901" w:rsidRDefault="003A4C54" w:rsidP="00C77901">
      <w:pPr>
        <w:ind w:left="2830" w:hanging="2830"/>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Štatutárny orgán:</w:t>
      </w:r>
      <w:r w:rsidRPr="00C77901">
        <w:rPr>
          <w:rFonts w:asciiTheme="minorHAnsi" w:hAnsiTheme="minorHAnsi" w:cstheme="minorHAnsi"/>
          <w:noProof w:val="0"/>
          <w:sz w:val="20"/>
          <w:szCs w:val="20"/>
        </w:rPr>
        <w:tab/>
      </w:r>
      <w:r w:rsidR="002F2057" w:rsidRPr="00C77901">
        <w:rPr>
          <w:rFonts w:asciiTheme="minorHAnsi" w:hAnsiTheme="minorHAnsi" w:cstheme="minorHAnsi"/>
          <w:noProof w:val="0"/>
          <w:sz w:val="20"/>
          <w:szCs w:val="20"/>
        </w:rPr>
        <w:t>Ing. Filip Macháček</w:t>
      </w:r>
      <w:r w:rsidRPr="00C77901">
        <w:rPr>
          <w:rFonts w:asciiTheme="minorHAnsi" w:hAnsiTheme="minorHAnsi" w:cstheme="minorHAnsi"/>
          <w:noProof w:val="0"/>
          <w:sz w:val="20"/>
          <w:szCs w:val="20"/>
        </w:rPr>
        <w:t xml:space="preserve">, predseda predstavenstva </w:t>
      </w:r>
      <w:r w:rsidR="00662C2A" w:rsidRPr="00C77901">
        <w:rPr>
          <w:rFonts w:asciiTheme="minorHAnsi" w:hAnsiTheme="minorHAnsi" w:cstheme="minorHAnsi"/>
          <w:noProof w:val="0"/>
          <w:sz w:val="20"/>
          <w:szCs w:val="20"/>
        </w:rPr>
        <w:t>a generálny riaditeľ</w:t>
      </w:r>
    </w:p>
    <w:p w14:paraId="1A8F9913" w14:textId="77777777" w:rsidR="00BE14EB" w:rsidRPr="00C77901" w:rsidRDefault="00BE14EB" w:rsidP="00C77901">
      <w:pPr>
        <w:ind w:left="2830" w:hanging="2830"/>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ab/>
      </w:r>
      <w:r w:rsidR="00C77901" w:rsidRPr="00C77901">
        <w:rPr>
          <w:rFonts w:asciiTheme="minorHAnsi" w:hAnsiTheme="minorHAnsi" w:cstheme="minorHAnsi"/>
          <w:noProof w:val="0"/>
          <w:sz w:val="20"/>
          <w:szCs w:val="20"/>
        </w:rPr>
        <w:t>Mgr. Tomáš Mateička</w:t>
      </w:r>
      <w:r w:rsidR="002F2057" w:rsidRPr="00C77901">
        <w:rPr>
          <w:rFonts w:asciiTheme="minorHAnsi" w:hAnsiTheme="minorHAnsi" w:cstheme="minorHAnsi"/>
          <w:noProof w:val="0"/>
          <w:sz w:val="20"/>
          <w:szCs w:val="20"/>
        </w:rPr>
        <w:t xml:space="preserve">, člen </w:t>
      </w:r>
      <w:r w:rsidRPr="00C77901">
        <w:rPr>
          <w:rFonts w:asciiTheme="minorHAnsi" w:hAnsiTheme="minorHAnsi" w:cstheme="minorHAnsi"/>
          <w:noProof w:val="0"/>
          <w:sz w:val="20"/>
          <w:szCs w:val="20"/>
        </w:rPr>
        <w:t>predstavenstva</w:t>
      </w:r>
    </w:p>
    <w:p w14:paraId="11F01D7C" w14:textId="77777777" w:rsidR="00C142A8" w:rsidRPr="00C77901" w:rsidRDefault="00C142A8"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IČO:</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35 919 001</w:t>
      </w:r>
    </w:p>
    <w:p w14:paraId="43A7DEA3" w14:textId="77777777" w:rsidR="00C142A8" w:rsidRPr="00C77901" w:rsidRDefault="00C142A8"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DIČ: </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2021937775</w:t>
      </w:r>
    </w:p>
    <w:p w14:paraId="1A14DCB9" w14:textId="77777777" w:rsidR="00C142A8" w:rsidRPr="00C77901" w:rsidRDefault="00C142A8" w:rsidP="00C77901">
      <w:p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IČ pre DPH:</w:t>
      </w:r>
      <w:r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Pr="00C77901">
        <w:rPr>
          <w:rFonts w:asciiTheme="minorHAnsi" w:hAnsiTheme="minorHAnsi" w:cstheme="minorHAnsi"/>
          <w:noProof w:val="0"/>
          <w:sz w:val="20"/>
          <w:szCs w:val="20"/>
        </w:rPr>
        <w:t>SK2021937775</w:t>
      </w:r>
    </w:p>
    <w:p w14:paraId="2D645FF4" w14:textId="77777777" w:rsidR="00721D9A" w:rsidRPr="00C77901" w:rsidRDefault="003E334A" w:rsidP="00C77901">
      <w:pPr>
        <w:ind w:left="2830" w:hanging="2830"/>
        <w:outlineLvl w:val="0"/>
        <w:rPr>
          <w:rFonts w:asciiTheme="minorHAnsi" w:hAnsiTheme="minorHAnsi" w:cstheme="minorHAnsi"/>
          <w:sz w:val="20"/>
          <w:szCs w:val="20"/>
        </w:rPr>
      </w:pPr>
      <w:r w:rsidRPr="00C77901">
        <w:rPr>
          <w:rFonts w:asciiTheme="minorHAnsi" w:hAnsiTheme="minorHAnsi" w:cstheme="minorHAnsi"/>
          <w:noProof w:val="0"/>
          <w:sz w:val="20"/>
          <w:szCs w:val="20"/>
        </w:rPr>
        <w:t>Bankové spojenie:</w:t>
      </w:r>
      <w:r w:rsidR="00D32FDB" w:rsidRPr="00C77901">
        <w:rPr>
          <w:rFonts w:asciiTheme="minorHAnsi" w:hAnsiTheme="minorHAnsi" w:cstheme="minorHAnsi"/>
          <w:noProof w:val="0"/>
          <w:sz w:val="20"/>
          <w:szCs w:val="20"/>
        </w:rPr>
        <w:tab/>
      </w:r>
      <w:r w:rsidR="00D32FDB" w:rsidRPr="00C77901">
        <w:rPr>
          <w:rFonts w:asciiTheme="minorHAnsi" w:hAnsiTheme="minorHAnsi" w:cstheme="minorHAnsi"/>
          <w:noProof w:val="0"/>
          <w:sz w:val="20"/>
          <w:szCs w:val="20"/>
        </w:rPr>
        <w:tab/>
      </w:r>
      <w:r w:rsidR="007A6113" w:rsidRPr="00C77901">
        <w:rPr>
          <w:rFonts w:asciiTheme="minorHAnsi" w:hAnsiTheme="minorHAnsi" w:cstheme="minorHAnsi"/>
          <w:sz w:val="20"/>
          <w:szCs w:val="20"/>
        </w:rPr>
        <w:t>Štátna pokladnica</w:t>
      </w:r>
    </w:p>
    <w:p w14:paraId="7EC1D6B3" w14:textId="77777777" w:rsidR="006A3489" w:rsidRPr="00C77901" w:rsidRDefault="00721D9A" w:rsidP="00C77901">
      <w:pPr>
        <w:ind w:left="2410" w:hanging="2410"/>
        <w:outlineLvl w:val="0"/>
        <w:rPr>
          <w:rFonts w:asciiTheme="minorHAnsi" w:hAnsiTheme="minorHAnsi" w:cstheme="minorHAnsi"/>
          <w:sz w:val="20"/>
          <w:szCs w:val="20"/>
        </w:rPr>
      </w:pPr>
      <w:r w:rsidRPr="00C77901">
        <w:rPr>
          <w:rFonts w:asciiTheme="minorHAnsi" w:hAnsiTheme="minorHAnsi" w:cstheme="minorHAnsi"/>
          <w:noProof w:val="0"/>
          <w:sz w:val="20"/>
          <w:szCs w:val="20"/>
        </w:rPr>
        <w:t>Číslo účtu</w:t>
      </w:r>
      <w:r w:rsidRPr="00C77901">
        <w:rPr>
          <w:rFonts w:asciiTheme="minorHAnsi" w:hAnsiTheme="minorHAnsi" w:cstheme="minorHAnsi"/>
          <w:spacing w:val="-1"/>
          <w:sz w:val="20"/>
          <w:szCs w:val="20"/>
        </w:rPr>
        <w:t xml:space="preserve"> IBAN</w:t>
      </w:r>
      <w:r w:rsidRPr="00C77901">
        <w:rPr>
          <w:rFonts w:asciiTheme="minorHAnsi" w:hAnsiTheme="minorHAnsi" w:cstheme="minorHAnsi"/>
          <w:sz w:val="20"/>
          <w:szCs w:val="20"/>
        </w:rPr>
        <w:t xml:space="preserve">:         </w:t>
      </w:r>
      <w:r w:rsidR="00117E91" w:rsidRPr="00C77901">
        <w:rPr>
          <w:rFonts w:asciiTheme="minorHAnsi" w:hAnsiTheme="minorHAnsi" w:cstheme="minorHAnsi"/>
          <w:sz w:val="20"/>
          <w:szCs w:val="20"/>
        </w:rPr>
        <w:t xml:space="preserve">      </w:t>
      </w:r>
      <w:r w:rsidR="00D32FDB" w:rsidRPr="00C77901">
        <w:rPr>
          <w:rFonts w:asciiTheme="minorHAnsi" w:hAnsiTheme="minorHAnsi" w:cstheme="minorHAnsi"/>
          <w:sz w:val="20"/>
          <w:szCs w:val="20"/>
        </w:rPr>
        <w:tab/>
      </w:r>
      <w:r w:rsidR="00D32FDB" w:rsidRPr="00C77901">
        <w:rPr>
          <w:rFonts w:asciiTheme="minorHAnsi" w:hAnsiTheme="minorHAnsi" w:cstheme="minorHAnsi"/>
          <w:sz w:val="20"/>
          <w:szCs w:val="20"/>
        </w:rPr>
        <w:tab/>
      </w:r>
      <w:r w:rsidR="006A3489" w:rsidRPr="00C77901">
        <w:rPr>
          <w:rFonts w:asciiTheme="minorHAnsi" w:hAnsiTheme="minorHAnsi" w:cstheme="minorHAnsi"/>
          <w:sz w:val="20"/>
          <w:szCs w:val="20"/>
        </w:rPr>
        <w:t xml:space="preserve">SK95 8180 0000 0070 0069 4593 </w:t>
      </w:r>
    </w:p>
    <w:p w14:paraId="6D5680AB" w14:textId="77777777" w:rsidR="00E16627" w:rsidRPr="00C77901" w:rsidRDefault="00E16627" w:rsidP="00C77901">
      <w:pPr>
        <w:ind w:left="2410" w:hanging="2410"/>
        <w:outlineLvl w:val="0"/>
        <w:rPr>
          <w:rFonts w:asciiTheme="minorHAnsi" w:hAnsiTheme="minorHAnsi" w:cstheme="minorHAnsi"/>
          <w:noProof w:val="0"/>
          <w:sz w:val="20"/>
          <w:szCs w:val="20"/>
        </w:rPr>
      </w:pPr>
      <w:r w:rsidRPr="00C77901">
        <w:rPr>
          <w:rFonts w:asciiTheme="minorHAnsi" w:hAnsiTheme="minorHAnsi" w:cstheme="minorHAnsi"/>
          <w:noProof w:val="0"/>
          <w:sz w:val="20"/>
          <w:szCs w:val="20"/>
        </w:rPr>
        <w:t>(ďalej len „</w:t>
      </w:r>
      <w:r w:rsidR="00961125" w:rsidRPr="00C77901">
        <w:rPr>
          <w:rFonts w:asciiTheme="minorHAnsi" w:hAnsiTheme="minorHAnsi" w:cstheme="minorHAnsi"/>
          <w:b/>
          <w:noProof w:val="0"/>
          <w:sz w:val="20"/>
          <w:szCs w:val="20"/>
        </w:rPr>
        <w:t>p</w:t>
      </w:r>
      <w:r w:rsidRPr="00C77901">
        <w:rPr>
          <w:rFonts w:asciiTheme="minorHAnsi" w:hAnsiTheme="minorHAnsi" w:cstheme="minorHAnsi"/>
          <w:b/>
          <w:noProof w:val="0"/>
          <w:sz w:val="20"/>
          <w:szCs w:val="20"/>
        </w:rPr>
        <w:t>oskytujúca strana</w:t>
      </w:r>
      <w:r w:rsidRPr="00C77901">
        <w:rPr>
          <w:rFonts w:asciiTheme="minorHAnsi" w:hAnsiTheme="minorHAnsi" w:cstheme="minorHAnsi"/>
          <w:noProof w:val="0"/>
          <w:sz w:val="20"/>
          <w:szCs w:val="20"/>
        </w:rPr>
        <w:t>“)</w:t>
      </w:r>
    </w:p>
    <w:p w14:paraId="2A9312D7" w14:textId="77777777" w:rsidR="00420A93" w:rsidRPr="00C77901" w:rsidRDefault="00420A93" w:rsidP="00C77901">
      <w:pPr>
        <w:jc w:val="both"/>
        <w:rPr>
          <w:rFonts w:asciiTheme="minorHAnsi" w:hAnsiTheme="minorHAnsi" w:cstheme="minorHAnsi"/>
          <w:noProof w:val="0"/>
          <w:sz w:val="20"/>
          <w:szCs w:val="20"/>
        </w:rPr>
      </w:pPr>
    </w:p>
    <w:p w14:paraId="6746792D" w14:textId="77777777" w:rsidR="002F2ADA" w:rsidRPr="00C77901" w:rsidRDefault="00FD7EF6" w:rsidP="00C77901">
      <w:pPr>
        <w:jc w:val="both"/>
        <w:rPr>
          <w:rFonts w:asciiTheme="minorHAnsi" w:hAnsiTheme="minorHAnsi" w:cstheme="minorHAnsi"/>
          <w:b/>
          <w:noProof w:val="0"/>
          <w:sz w:val="20"/>
          <w:szCs w:val="20"/>
        </w:rPr>
      </w:pPr>
      <w:r w:rsidRPr="00C77901">
        <w:rPr>
          <w:rFonts w:asciiTheme="minorHAnsi" w:hAnsiTheme="minorHAnsi" w:cstheme="minorHAnsi"/>
          <w:b/>
          <w:noProof w:val="0"/>
          <w:sz w:val="20"/>
          <w:szCs w:val="20"/>
        </w:rPr>
        <w:t xml:space="preserve">Prijímajúca strana </w:t>
      </w:r>
    </w:p>
    <w:p w14:paraId="15A3A099" w14:textId="77777777" w:rsidR="00C142A8" w:rsidRPr="00C77901" w:rsidRDefault="00C142A8" w:rsidP="00C77901">
      <w:pPr>
        <w:outlineLvl w:val="0"/>
        <w:rPr>
          <w:rFonts w:asciiTheme="minorHAnsi" w:hAnsiTheme="minorHAnsi" w:cstheme="minorHAnsi"/>
          <w:bCs/>
          <w:sz w:val="20"/>
          <w:szCs w:val="20"/>
          <w:lang w:eastAsia="en-US"/>
        </w:rPr>
      </w:pPr>
      <w:r w:rsidRPr="00C77901">
        <w:rPr>
          <w:rFonts w:asciiTheme="minorHAnsi" w:hAnsiTheme="minorHAnsi" w:cstheme="minorHAnsi"/>
          <w:bCs/>
          <w:sz w:val="20"/>
          <w:szCs w:val="20"/>
          <w:lang w:eastAsia="en-US"/>
        </w:rPr>
        <w:t>Obchodné meno</w:t>
      </w:r>
      <w:r w:rsidR="002F2ADA" w:rsidRPr="00C77901">
        <w:rPr>
          <w:rFonts w:asciiTheme="minorHAnsi" w:hAnsiTheme="minorHAnsi" w:cstheme="minorHAnsi"/>
          <w:bCs/>
          <w:sz w:val="20"/>
          <w:szCs w:val="20"/>
          <w:lang w:eastAsia="en-US"/>
        </w:rPr>
        <w:t>:</w:t>
      </w:r>
      <w:r w:rsidRPr="00C77901">
        <w:rPr>
          <w:rFonts w:asciiTheme="minorHAnsi" w:hAnsiTheme="minorHAnsi" w:cstheme="minorHAnsi"/>
          <w:bCs/>
          <w:sz w:val="20"/>
          <w:szCs w:val="20"/>
          <w:lang w:eastAsia="en-US"/>
        </w:rPr>
        <w:tab/>
      </w:r>
      <w:r w:rsidR="00D32FDB" w:rsidRPr="00C77901">
        <w:rPr>
          <w:rFonts w:asciiTheme="minorHAnsi" w:hAnsiTheme="minorHAnsi" w:cstheme="minorHAnsi"/>
          <w:bCs/>
          <w:sz w:val="20"/>
          <w:szCs w:val="20"/>
          <w:lang w:eastAsia="en-US"/>
        </w:rPr>
        <w:tab/>
      </w:r>
    </w:p>
    <w:p w14:paraId="4154BA9D" w14:textId="77777777" w:rsidR="002F2ADA" w:rsidRPr="00C77901" w:rsidRDefault="00C142A8" w:rsidP="00C77901">
      <w:pPr>
        <w:ind w:left="2120" w:hanging="2120"/>
        <w:outlineLvl w:val="0"/>
        <w:rPr>
          <w:rFonts w:asciiTheme="minorHAnsi" w:hAnsiTheme="minorHAnsi" w:cstheme="minorHAnsi"/>
          <w:sz w:val="20"/>
          <w:szCs w:val="20"/>
          <w:lang w:eastAsia="en-US"/>
        </w:rPr>
      </w:pPr>
      <w:r w:rsidRPr="00C77901">
        <w:rPr>
          <w:rFonts w:asciiTheme="minorHAnsi" w:hAnsiTheme="minorHAnsi" w:cstheme="minorHAnsi"/>
          <w:bCs/>
          <w:sz w:val="20"/>
          <w:szCs w:val="20"/>
          <w:lang w:eastAsia="en-US"/>
        </w:rPr>
        <w:t>Právna forma:</w:t>
      </w:r>
      <w:r w:rsidRPr="00C77901">
        <w:rPr>
          <w:rFonts w:asciiTheme="minorHAnsi" w:hAnsiTheme="minorHAnsi" w:cstheme="minorHAnsi"/>
          <w:bCs/>
          <w:sz w:val="20"/>
          <w:szCs w:val="20"/>
          <w:lang w:eastAsia="en-US"/>
        </w:rPr>
        <w:tab/>
      </w:r>
      <w:r w:rsidR="00D32FDB" w:rsidRPr="00C77901">
        <w:rPr>
          <w:rFonts w:asciiTheme="minorHAnsi" w:hAnsiTheme="minorHAnsi" w:cstheme="minorHAnsi"/>
          <w:bCs/>
          <w:sz w:val="20"/>
          <w:szCs w:val="20"/>
          <w:lang w:eastAsia="en-US"/>
        </w:rPr>
        <w:tab/>
      </w:r>
      <w:r w:rsidRPr="00C77901">
        <w:rPr>
          <w:rFonts w:asciiTheme="minorHAnsi" w:hAnsiTheme="minorHAnsi" w:cstheme="minorHAnsi"/>
          <w:bCs/>
          <w:sz w:val="20"/>
          <w:szCs w:val="20"/>
          <w:lang w:eastAsia="en-US"/>
        </w:rPr>
        <w:tab/>
      </w:r>
      <w:r w:rsidR="002F2ADA" w:rsidRPr="00C77901">
        <w:rPr>
          <w:rFonts w:asciiTheme="minorHAnsi" w:hAnsiTheme="minorHAnsi" w:cstheme="minorHAnsi"/>
          <w:bCs/>
          <w:sz w:val="20"/>
          <w:szCs w:val="20"/>
          <w:lang w:eastAsia="en-US"/>
        </w:rPr>
        <w:tab/>
      </w:r>
      <w:r w:rsidR="002F2ADA" w:rsidRPr="00C77901">
        <w:rPr>
          <w:rFonts w:asciiTheme="minorHAnsi" w:hAnsiTheme="minorHAnsi" w:cstheme="minorHAnsi"/>
          <w:bCs/>
          <w:sz w:val="20"/>
          <w:szCs w:val="20"/>
          <w:lang w:eastAsia="en-US"/>
        </w:rPr>
        <w:tab/>
      </w:r>
      <w:r w:rsidR="003744DF" w:rsidRPr="00C77901">
        <w:rPr>
          <w:rFonts w:asciiTheme="minorHAnsi" w:hAnsiTheme="minorHAnsi" w:cstheme="minorHAnsi"/>
          <w:b/>
          <w:sz w:val="20"/>
          <w:szCs w:val="20"/>
          <w:lang w:eastAsia="en-US"/>
        </w:rPr>
        <w:tab/>
      </w:r>
    </w:p>
    <w:p w14:paraId="6A87F93E" w14:textId="77777777" w:rsidR="002F2ADA" w:rsidRPr="00C77901" w:rsidRDefault="00C142A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Sídlo: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7D71A20D" w14:textId="77777777" w:rsidR="00FD04D8" w:rsidRPr="00C77901" w:rsidRDefault="00FD04D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Štatutárny orgán:</w:t>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0B62C775" w14:textId="77777777" w:rsidR="002F2ADA" w:rsidRPr="00C77901" w:rsidRDefault="00C142A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IČO: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678A9B5C" w14:textId="77777777" w:rsidR="002F2ADA" w:rsidRPr="00C77901" w:rsidRDefault="00FD04D8"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DIČ: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4B76F9AE" w14:textId="77777777" w:rsidR="002F2ADA" w:rsidRPr="00C77901" w:rsidRDefault="002F2ADA"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IČ DPH: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2E555936" w14:textId="77777777" w:rsidR="002F2ADA" w:rsidRPr="00C77901" w:rsidRDefault="002F2ADA" w:rsidP="00C77901">
      <w:pPr>
        <w:rPr>
          <w:rFonts w:asciiTheme="minorHAnsi" w:hAnsiTheme="minorHAnsi" w:cstheme="minorHAnsi"/>
          <w:sz w:val="20"/>
          <w:szCs w:val="20"/>
          <w:lang w:eastAsia="en-US"/>
        </w:rPr>
      </w:pPr>
      <w:r w:rsidRPr="00C77901">
        <w:rPr>
          <w:rFonts w:asciiTheme="minorHAnsi" w:hAnsiTheme="minorHAnsi" w:cstheme="minorHAnsi"/>
          <w:sz w:val="20"/>
          <w:szCs w:val="20"/>
          <w:lang w:eastAsia="en-US"/>
        </w:rPr>
        <w:t>Bankové spojenie:</w:t>
      </w:r>
      <w:r w:rsidR="00FD04D8" w:rsidRPr="00C77901">
        <w:rPr>
          <w:rFonts w:asciiTheme="minorHAnsi" w:hAnsiTheme="minorHAnsi" w:cstheme="minorHAnsi"/>
          <w:sz w:val="20"/>
          <w:szCs w:val="20"/>
          <w:lang w:eastAsia="en-US"/>
        </w:rPr>
        <w:t xml:space="preserve">          </w:t>
      </w:r>
      <w:r w:rsidR="00D32FDB" w:rsidRPr="00C77901">
        <w:rPr>
          <w:rFonts w:asciiTheme="minorHAnsi" w:hAnsiTheme="minorHAnsi" w:cstheme="minorHAnsi"/>
          <w:sz w:val="20"/>
          <w:szCs w:val="20"/>
          <w:lang w:eastAsia="en-US"/>
        </w:rPr>
        <w:tab/>
      </w:r>
    </w:p>
    <w:p w14:paraId="1B4C2DA8" w14:textId="77777777" w:rsidR="008E6A9B" w:rsidRPr="00C77901" w:rsidRDefault="00FD04D8" w:rsidP="00C77901">
      <w:pPr>
        <w:outlineLvl w:val="0"/>
        <w:rPr>
          <w:rFonts w:asciiTheme="minorHAnsi" w:hAnsiTheme="minorHAnsi" w:cstheme="minorHAnsi"/>
          <w:sz w:val="20"/>
          <w:szCs w:val="20"/>
          <w:lang w:eastAsia="en-US"/>
        </w:rPr>
      </w:pPr>
      <w:r w:rsidRPr="00C77901">
        <w:rPr>
          <w:rFonts w:asciiTheme="minorHAnsi" w:hAnsiTheme="minorHAnsi" w:cstheme="minorHAnsi"/>
          <w:sz w:val="20"/>
          <w:szCs w:val="20"/>
          <w:lang w:eastAsia="en-US"/>
        </w:rPr>
        <w:t xml:space="preserve">IBAN: </w:t>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Pr="00C77901">
        <w:rPr>
          <w:rFonts w:asciiTheme="minorHAnsi" w:hAnsiTheme="minorHAnsi" w:cstheme="minorHAnsi"/>
          <w:sz w:val="20"/>
          <w:szCs w:val="20"/>
          <w:lang w:eastAsia="en-US"/>
        </w:rPr>
        <w:tab/>
      </w:r>
      <w:r w:rsidR="00D32FDB" w:rsidRPr="00C77901">
        <w:rPr>
          <w:rFonts w:asciiTheme="minorHAnsi" w:hAnsiTheme="minorHAnsi" w:cstheme="minorHAnsi"/>
          <w:sz w:val="20"/>
          <w:szCs w:val="20"/>
          <w:lang w:eastAsia="en-US"/>
        </w:rPr>
        <w:tab/>
      </w:r>
    </w:p>
    <w:p w14:paraId="548052FB" w14:textId="77777777" w:rsidR="00EE7037" w:rsidRPr="00C77901" w:rsidRDefault="00E16627" w:rsidP="00C77901">
      <w:pPr>
        <w:jc w:val="both"/>
        <w:rPr>
          <w:rFonts w:asciiTheme="minorHAnsi" w:hAnsiTheme="minorHAnsi" w:cstheme="minorHAnsi"/>
          <w:sz w:val="20"/>
          <w:szCs w:val="20"/>
        </w:rPr>
      </w:pPr>
      <w:r w:rsidRPr="00C77901">
        <w:rPr>
          <w:rFonts w:asciiTheme="minorHAnsi" w:hAnsiTheme="minorHAnsi" w:cstheme="minorHAnsi"/>
          <w:sz w:val="20"/>
          <w:szCs w:val="20"/>
        </w:rPr>
        <w:t>(ďalej len „</w:t>
      </w:r>
      <w:r w:rsidR="00961125" w:rsidRPr="00C77901">
        <w:rPr>
          <w:rFonts w:asciiTheme="minorHAnsi" w:hAnsiTheme="minorHAnsi" w:cstheme="minorHAnsi"/>
          <w:b/>
          <w:sz w:val="20"/>
          <w:szCs w:val="20"/>
        </w:rPr>
        <w:t>p</w:t>
      </w:r>
      <w:r w:rsidRPr="00C77901">
        <w:rPr>
          <w:rFonts w:asciiTheme="minorHAnsi" w:hAnsiTheme="minorHAnsi" w:cstheme="minorHAnsi"/>
          <w:b/>
          <w:sz w:val="20"/>
          <w:szCs w:val="20"/>
        </w:rPr>
        <w:t>rijímajúca strana</w:t>
      </w:r>
      <w:r w:rsidRPr="00C77901">
        <w:rPr>
          <w:rFonts w:asciiTheme="minorHAnsi" w:hAnsiTheme="minorHAnsi" w:cstheme="minorHAnsi"/>
          <w:sz w:val="20"/>
          <w:szCs w:val="20"/>
        </w:rPr>
        <w:t>“</w:t>
      </w:r>
      <w:r w:rsidR="00EE7037" w:rsidRPr="00C77901">
        <w:rPr>
          <w:rFonts w:asciiTheme="minorHAnsi" w:hAnsiTheme="minorHAnsi" w:cstheme="minorHAnsi"/>
          <w:sz w:val="20"/>
          <w:szCs w:val="20"/>
        </w:rPr>
        <w:t>)</w:t>
      </w:r>
    </w:p>
    <w:p w14:paraId="59FC55ED" w14:textId="77777777" w:rsidR="007D7654" w:rsidRPr="00C77901" w:rsidRDefault="00EE7037" w:rsidP="00C77901">
      <w:pPr>
        <w:jc w:val="both"/>
        <w:rPr>
          <w:rFonts w:asciiTheme="minorHAnsi" w:hAnsiTheme="minorHAnsi" w:cstheme="minorHAnsi"/>
          <w:sz w:val="20"/>
          <w:szCs w:val="20"/>
        </w:rPr>
      </w:pPr>
      <w:r w:rsidRPr="00C77901">
        <w:rPr>
          <w:rFonts w:asciiTheme="minorHAnsi" w:hAnsiTheme="minorHAnsi" w:cstheme="minorHAnsi"/>
          <w:sz w:val="20"/>
          <w:szCs w:val="20"/>
        </w:rPr>
        <w:t>(</w:t>
      </w:r>
      <w:r w:rsidRPr="00C77901">
        <w:rPr>
          <w:rFonts w:asciiTheme="minorHAnsi" w:hAnsiTheme="minorHAnsi" w:cstheme="minorHAnsi"/>
          <w:b/>
          <w:sz w:val="20"/>
          <w:szCs w:val="20"/>
        </w:rPr>
        <w:t>prijímajúca strana</w:t>
      </w:r>
      <w:r w:rsidRPr="00C77901">
        <w:rPr>
          <w:rFonts w:asciiTheme="minorHAnsi" w:hAnsiTheme="minorHAnsi" w:cstheme="minorHAnsi"/>
          <w:sz w:val="20"/>
          <w:szCs w:val="20"/>
        </w:rPr>
        <w:t xml:space="preserve"> </w:t>
      </w:r>
      <w:r w:rsidR="00095F30" w:rsidRPr="00C77901">
        <w:rPr>
          <w:rFonts w:asciiTheme="minorHAnsi" w:hAnsiTheme="minorHAnsi" w:cstheme="minorHAnsi"/>
          <w:sz w:val="20"/>
          <w:szCs w:val="20"/>
        </w:rPr>
        <w:t>spolu s „</w:t>
      </w:r>
      <w:r w:rsidR="00961125" w:rsidRPr="00C77901">
        <w:rPr>
          <w:rFonts w:asciiTheme="minorHAnsi" w:hAnsiTheme="minorHAnsi" w:cstheme="minorHAnsi"/>
          <w:b/>
          <w:sz w:val="20"/>
          <w:szCs w:val="20"/>
        </w:rPr>
        <w:t>p</w:t>
      </w:r>
      <w:r w:rsidR="00095F30" w:rsidRPr="00C77901">
        <w:rPr>
          <w:rFonts w:asciiTheme="minorHAnsi" w:hAnsiTheme="minorHAnsi" w:cstheme="minorHAnsi"/>
          <w:b/>
          <w:sz w:val="20"/>
          <w:szCs w:val="20"/>
        </w:rPr>
        <w:t>oskytujúcou stranou</w:t>
      </w:r>
      <w:r w:rsidR="00095F30" w:rsidRPr="00C77901">
        <w:rPr>
          <w:rFonts w:asciiTheme="minorHAnsi" w:hAnsiTheme="minorHAnsi" w:cstheme="minorHAnsi"/>
          <w:sz w:val="20"/>
          <w:szCs w:val="20"/>
        </w:rPr>
        <w:t>“ ďalej len „</w:t>
      </w:r>
      <w:r w:rsidR="00961125" w:rsidRPr="00C77901">
        <w:rPr>
          <w:rFonts w:asciiTheme="minorHAnsi" w:hAnsiTheme="minorHAnsi" w:cstheme="minorHAnsi"/>
          <w:b/>
          <w:sz w:val="20"/>
          <w:szCs w:val="20"/>
        </w:rPr>
        <w:t>s</w:t>
      </w:r>
      <w:r w:rsidR="00095F30" w:rsidRPr="00C77901">
        <w:rPr>
          <w:rFonts w:asciiTheme="minorHAnsi" w:hAnsiTheme="minorHAnsi" w:cstheme="minorHAnsi"/>
          <w:b/>
          <w:sz w:val="20"/>
          <w:szCs w:val="20"/>
        </w:rPr>
        <w:t>trany dohody</w:t>
      </w:r>
      <w:r w:rsidR="00095F30" w:rsidRPr="00C77901">
        <w:rPr>
          <w:rFonts w:asciiTheme="minorHAnsi" w:hAnsiTheme="minorHAnsi" w:cstheme="minorHAnsi"/>
          <w:sz w:val="20"/>
          <w:szCs w:val="20"/>
        </w:rPr>
        <w:t>“</w:t>
      </w:r>
      <w:r w:rsidR="00E16627" w:rsidRPr="00C77901">
        <w:rPr>
          <w:rFonts w:asciiTheme="minorHAnsi" w:hAnsiTheme="minorHAnsi" w:cstheme="minorHAnsi"/>
          <w:sz w:val="20"/>
          <w:szCs w:val="20"/>
        </w:rPr>
        <w:t>)</w:t>
      </w:r>
    </w:p>
    <w:p w14:paraId="407950C5" w14:textId="21F49521" w:rsidR="00C77901" w:rsidRDefault="00C77901" w:rsidP="00C77901">
      <w:pPr>
        <w:jc w:val="both"/>
        <w:rPr>
          <w:rFonts w:asciiTheme="minorHAnsi" w:hAnsiTheme="minorHAnsi" w:cstheme="minorHAnsi"/>
          <w:sz w:val="20"/>
          <w:szCs w:val="20"/>
        </w:rPr>
      </w:pPr>
    </w:p>
    <w:p w14:paraId="3F09CBB6" w14:textId="77777777" w:rsidR="00633164" w:rsidRPr="00C77901" w:rsidRDefault="00633164" w:rsidP="00C77901">
      <w:pPr>
        <w:jc w:val="both"/>
        <w:rPr>
          <w:rFonts w:asciiTheme="minorHAnsi" w:hAnsiTheme="minorHAnsi" w:cstheme="minorHAnsi"/>
          <w:sz w:val="20"/>
          <w:szCs w:val="20"/>
        </w:rPr>
      </w:pPr>
    </w:p>
    <w:p w14:paraId="091C7015" w14:textId="77777777" w:rsidR="003E334A" w:rsidRPr="00C77901" w:rsidRDefault="000601B1"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Článok</w:t>
      </w:r>
      <w:r w:rsidR="003E334A" w:rsidRPr="00C77901">
        <w:rPr>
          <w:rFonts w:asciiTheme="minorHAnsi" w:hAnsiTheme="minorHAnsi" w:cstheme="minorHAnsi"/>
          <w:b/>
          <w:noProof w:val="0"/>
          <w:sz w:val="20"/>
          <w:szCs w:val="20"/>
        </w:rPr>
        <w:t xml:space="preserve"> I</w:t>
      </w:r>
    </w:p>
    <w:p w14:paraId="2304994B" w14:textId="77777777" w:rsidR="00095F30" w:rsidRPr="00C77901" w:rsidRDefault="003E6C7F"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Účel d</w:t>
      </w:r>
      <w:r w:rsidR="003E334A" w:rsidRPr="00C77901">
        <w:rPr>
          <w:rFonts w:asciiTheme="minorHAnsi" w:hAnsiTheme="minorHAnsi" w:cstheme="minorHAnsi"/>
          <w:b/>
          <w:noProof w:val="0"/>
          <w:sz w:val="20"/>
          <w:szCs w:val="20"/>
        </w:rPr>
        <w:t>ohody</w:t>
      </w:r>
    </w:p>
    <w:p w14:paraId="0279868D" w14:textId="2BA0AFD4" w:rsidR="00095F30" w:rsidRDefault="003E6C7F" w:rsidP="00C77901">
      <w:pPr>
        <w:pStyle w:val="Odsekzoznamu"/>
        <w:numPr>
          <w:ilvl w:val="1"/>
          <w:numId w:val="11"/>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Účelom dohody je najmä</w:t>
      </w:r>
      <w:r w:rsidR="003E334A" w:rsidRPr="00C77901">
        <w:rPr>
          <w:rFonts w:asciiTheme="minorHAnsi" w:hAnsiTheme="minorHAnsi" w:cstheme="minorHAnsi"/>
          <w:noProof w:val="0"/>
          <w:sz w:val="20"/>
          <w:szCs w:val="20"/>
        </w:rPr>
        <w:t xml:space="preserve"> stanovenie p</w:t>
      </w:r>
      <w:r w:rsidR="0099195D" w:rsidRPr="00C77901">
        <w:rPr>
          <w:rFonts w:asciiTheme="minorHAnsi" w:hAnsiTheme="minorHAnsi" w:cstheme="minorHAnsi"/>
          <w:noProof w:val="0"/>
          <w:sz w:val="20"/>
          <w:szCs w:val="20"/>
        </w:rPr>
        <w:t>odmienok ochrany informácií/dát</w:t>
      </w:r>
      <w:r w:rsidR="004F282C">
        <w:rPr>
          <w:rFonts w:asciiTheme="minorHAnsi" w:hAnsiTheme="minorHAnsi" w:cstheme="minorHAnsi"/>
          <w:noProof w:val="0"/>
          <w:sz w:val="20"/>
          <w:szCs w:val="20"/>
        </w:rPr>
        <w:t xml:space="preserve">, dokumentov, </w:t>
      </w:r>
      <w:r w:rsidR="00782463">
        <w:rPr>
          <w:rFonts w:asciiTheme="minorHAnsi" w:hAnsiTheme="minorHAnsi" w:cstheme="minorHAnsi"/>
          <w:noProof w:val="0"/>
          <w:sz w:val="20"/>
          <w:szCs w:val="20"/>
        </w:rPr>
        <w:t xml:space="preserve">dokumentácií, </w:t>
      </w:r>
      <w:r w:rsidR="004F282C">
        <w:rPr>
          <w:rFonts w:asciiTheme="minorHAnsi" w:hAnsiTheme="minorHAnsi" w:cstheme="minorHAnsi"/>
          <w:noProof w:val="0"/>
          <w:sz w:val="20"/>
          <w:szCs w:val="20"/>
        </w:rPr>
        <w:t>materiálov, štúdii, databáz</w:t>
      </w:r>
      <w:r w:rsidR="00782463">
        <w:rPr>
          <w:rFonts w:asciiTheme="minorHAnsi" w:hAnsiTheme="minorHAnsi" w:cstheme="minorHAnsi"/>
          <w:noProof w:val="0"/>
          <w:sz w:val="20"/>
          <w:szCs w:val="20"/>
        </w:rPr>
        <w:t xml:space="preserve">, </w:t>
      </w:r>
      <w:proofErr w:type="spellStart"/>
      <w:r w:rsidR="00782463">
        <w:rPr>
          <w:rFonts w:asciiTheme="minorHAnsi" w:hAnsiTheme="minorHAnsi" w:cstheme="minorHAnsi"/>
          <w:noProof w:val="0"/>
          <w:sz w:val="20"/>
          <w:szCs w:val="20"/>
        </w:rPr>
        <w:t>správ,podnikateľských</w:t>
      </w:r>
      <w:proofErr w:type="spellEnd"/>
      <w:r w:rsidR="00782463">
        <w:rPr>
          <w:rFonts w:asciiTheme="minorHAnsi" w:hAnsiTheme="minorHAnsi" w:cstheme="minorHAnsi"/>
          <w:noProof w:val="0"/>
          <w:sz w:val="20"/>
          <w:szCs w:val="20"/>
        </w:rPr>
        <w:t xml:space="preserve"> plánov</w:t>
      </w:r>
      <w:r w:rsidR="009611AE" w:rsidRPr="00C77901">
        <w:rPr>
          <w:rFonts w:asciiTheme="minorHAnsi" w:hAnsiTheme="minorHAnsi" w:cstheme="minorHAnsi"/>
          <w:noProof w:val="0"/>
          <w:sz w:val="20"/>
          <w:szCs w:val="20"/>
        </w:rPr>
        <w:t xml:space="preserve"> </w:t>
      </w:r>
      <w:r w:rsidR="0099195D" w:rsidRPr="00C77901">
        <w:rPr>
          <w:rFonts w:asciiTheme="minorHAnsi" w:hAnsiTheme="minorHAnsi" w:cstheme="minorHAnsi"/>
          <w:noProof w:val="0"/>
          <w:sz w:val="20"/>
          <w:szCs w:val="20"/>
        </w:rPr>
        <w:t>alebo iných skutočností</w:t>
      </w:r>
      <w:r w:rsidR="00782463">
        <w:rPr>
          <w:rFonts w:asciiTheme="minorHAnsi" w:hAnsiTheme="minorHAnsi" w:cstheme="minorHAnsi"/>
          <w:noProof w:val="0"/>
          <w:sz w:val="20"/>
          <w:szCs w:val="20"/>
        </w:rPr>
        <w:t>/údajov</w:t>
      </w:r>
      <w:r w:rsidR="006B3ED2">
        <w:rPr>
          <w:rFonts w:asciiTheme="minorHAnsi" w:hAnsiTheme="minorHAnsi" w:cstheme="minorHAnsi"/>
          <w:noProof w:val="0"/>
          <w:sz w:val="20"/>
          <w:szCs w:val="20"/>
        </w:rPr>
        <w:t xml:space="preserve"> </w:t>
      </w:r>
      <w:r w:rsidR="00B144FA">
        <w:rPr>
          <w:rFonts w:asciiTheme="minorHAnsi" w:hAnsiTheme="minorHAnsi" w:cstheme="minorHAnsi"/>
          <w:noProof w:val="0"/>
          <w:sz w:val="20"/>
          <w:szCs w:val="20"/>
        </w:rPr>
        <w:t xml:space="preserve">tvoriacich </w:t>
      </w:r>
      <w:r w:rsidR="00B144FA" w:rsidRPr="00B144FA">
        <w:rPr>
          <w:rFonts w:asciiTheme="minorHAnsi" w:hAnsiTheme="minorHAnsi" w:cstheme="minorHAnsi"/>
          <w:noProof w:val="0"/>
          <w:sz w:val="20"/>
          <w:szCs w:val="20"/>
        </w:rPr>
        <w:t>Dokumentáci</w:t>
      </w:r>
      <w:r w:rsidR="00B144FA">
        <w:rPr>
          <w:rFonts w:asciiTheme="minorHAnsi" w:hAnsiTheme="minorHAnsi" w:cstheme="minorHAnsi"/>
          <w:noProof w:val="0"/>
          <w:sz w:val="20"/>
          <w:szCs w:val="20"/>
        </w:rPr>
        <w:t>u</w:t>
      </w:r>
      <w:r w:rsidR="00B144FA" w:rsidRPr="00B144FA">
        <w:rPr>
          <w:rFonts w:asciiTheme="minorHAnsi" w:hAnsiTheme="minorHAnsi" w:cstheme="minorHAnsi"/>
          <w:noProof w:val="0"/>
          <w:sz w:val="20"/>
          <w:szCs w:val="20"/>
        </w:rPr>
        <w:t xml:space="preserve">  pre realizáciu </w:t>
      </w:r>
      <w:r w:rsidR="00B144FA" w:rsidRPr="00B144FA">
        <w:rPr>
          <w:rFonts w:asciiTheme="minorHAnsi" w:hAnsiTheme="minorHAnsi" w:cstheme="minorHAnsi"/>
          <w:bCs/>
          <w:noProof w:val="0"/>
          <w:sz w:val="20"/>
          <w:szCs w:val="20"/>
        </w:rPr>
        <w:t>informačného systému rýchlostnej cesty R2 Kriváň-Mýtna</w:t>
      </w:r>
      <w:r w:rsidR="00B144FA" w:rsidRPr="00B144FA">
        <w:rPr>
          <w:rFonts w:asciiTheme="minorHAnsi" w:hAnsiTheme="minorHAnsi" w:cstheme="minorHAnsi"/>
          <w:noProof w:val="0"/>
          <w:sz w:val="20"/>
          <w:szCs w:val="20"/>
        </w:rPr>
        <w:t xml:space="preserve"> (ďalej aj „</w:t>
      </w:r>
      <w:bookmarkStart w:id="0" w:name="_Hlk234411257"/>
      <w:r w:rsidR="00B144FA" w:rsidRPr="00B144FA">
        <w:rPr>
          <w:rFonts w:asciiTheme="minorHAnsi" w:hAnsiTheme="minorHAnsi" w:cstheme="minorHAnsi"/>
          <w:b/>
          <w:bCs/>
          <w:noProof w:val="0"/>
          <w:sz w:val="20"/>
          <w:szCs w:val="20"/>
        </w:rPr>
        <w:t xml:space="preserve">DRS ISRC R2 </w:t>
      </w:r>
      <w:r w:rsidR="005B46DC">
        <w:rPr>
          <w:rFonts w:asciiTheme="minorHAnsi" w:hAnsiTheme="minorHAnsi" w:cstheme="minorHAnsi"/>
          <w:b/>
          <w:bCs/>
          <w:noProof w:val="0"/>
          <w:sz w:val="20"/>
          <w:szCs w:val="20"/>
        </w:rPr>
        <w:t>K</w:t>
      </w:r>
      <w:r w:rsidR="00B144FA" w:rsidRPr="00B144FA">
        <w:rPr>
          <w:rFonts w:asciiTheme="minorHAnsi" w:hAnsiTheme="minorHAnsi" w:cstheme="minorHAnsi"/>
          <w:b/>
          <w:bCs/>
          <w:noProof w:val="0"/>
          <w:sz w:val="20"/>
          <w:szCs w:val="20"/>
        </w:rPr>
        <w:t>riváň - Mýtna</w:t>
      </w:r>
      <w:bookmarkEnd w:id="0"/>
      <w:r w:rsidR="00B144FA" w:rsidRPr="00B144FA">
        <w:rPr>
          <w:rFonts w:asciiTheme="minorHAnsi" w:hAnsiTheme="minorHAnsi" w:cstheme="minorHAnsi"/>
          <w:noProof w:val="0"/>
          <w:sz w:val="20"/>
          <w:szCs w:val="20"/>
        </w:rPr>
        <w:t>“</w:t>
      </w:r>
      <w:r w:rsidR="00B144FA">
        <w:rPr>
          <w:rFonts w:asciiTheme="minorHAnsi" w:hAnsiTheme="minorHAnsi" w:cstheme="minorHAnsi"/>
          <w:noProof w:val="0"/>
          <w:sz w:val="20"/>
          <w:szCs w:val="20"/>
        </w:rPr>
        <w:t xml:space="preserve"> alebo</w:t>
      </w:r>
      <w:r w:rsidR="006B3ED2" w:rsidRPr="006B3ED2">
        <w:rPr>
          <w:rFonts w:asciiTheme="minorHAnsi" w:hAnsiTheme="minorHAnsi" w:cstheme="minorHAnsi"/>
          <w:noProof w:val="0"/>
          <w:sz w:val="20"/>
          <w:szCs w:val="20"/>
        </w:rPr>
        <w:t xml:space="preserve"> „</w:t>
      </w:r>
      <w:r w:rsidR="006B3ED2" w:rsidRPr="00B144FA">
        <w:rPr>
          <w:rFonts w:asciiTheme="minorHAnsi" w:hAnsiTheme="minorHAnsi" w:cstheme="minorHAnsi"/>
          <w:b/>
          <w:bCs/>
          <w:noProof w:val="0"/>
          <w:sz w:val="20"/>
          <w:szCs w:val="20"/>
        </w:rPr>
        <w:t>Dôverné informácie</w:t>
      </w:r>
      <w:r w:rsidR="006B3ED2" w:rsidRPr="006B3ED2">
        <w:rPr>
          <w:rFonts w:asciiTheme="minorHAnsi" w:hAnsiTheme="minorHAnsi" w:cstheme="minorHAnsi"/>
          <w:noProof w:val="0"/>
          <w:sz w:val="20"/>
          <w:szCs w:val="20"/>
        </w:rPr>
        <w:t>“)</w:t>
      </w:r>
      <w:r w:rsidR="00721D9A" w:rsidRPr="00C77901">
        <w:rPr>
          <w:rFonts w:asciiTheme="minorHAnsi" w:hAnsiTheme="minorHAnsi" w:cstheme="minorHAnsi"/>
          <w:noProof w:val="0"/>
          <w:sz w:val="20"/>
          <w:szCs w:val="20"/>
        </w:rPr>
        <w:t>,</w:t>
      </w:r>
      <w:r w:rsidR="006B3ED2">
        <w:rPr>
          <w:rFonts w:asciiTheme="minorHAnsi" w:hAnsiTheme="minorHAnsi" w:cstheme="minorHAnsi"/>
          <w:noProof w:val="0"/>
          <w:sz w:val="20"/>
          <w:szCs w:val="20"/>
        </w:rPr>
        <w:t xml:space="preserve"> </w:t>
      </w:r>
      <w:r w:rsidR="00782463">
        <w:rPr>
          <w:rFonts w:asciiTheme="minorHAnsi" w:hAnsiTheme="minorHAnsi" w:cstheme="minorHAnsi"/>
          <w:noProof w:val="0"/>
          <w:sz w:val="20"/>
          <w:szCs w:val="20"/>
        </w:rPr>
        <w:t>ktoré boli</w:t>
      </w:r>
      <w:r w:rsidR="00961125" w:rsidRPr="00C77901">
        <w:rPr>
          <w:rFonts w:asciiTheme="minorHAnsi" w:hAnsiTheme="minorHAnsi" w:cstheme="minorHAnsi"/>
          <w:noProof w:val="0"/>
          <w:sz w:val="20"/>
          <w:szCs w:val="20"/>
        </w:rPr>
        <w:t xml:space="preserve"> p</w:t>
      </w:r>
      <w:r w:rsidR="006D7C79" w:rsidRPr="00C77901">
        <w:rPr>
          <w:rFonts w:asciiTheme="minorHAnsi" w:hAnsiTheme="minorHAnsi" w:cstheme="minorHAnsi"/>
          <w:noProof w:val="0"/>
          <w:sz w:val="20"/>
          <w:szCs w:val="20"/>
        </w:rPr>
        <w:t>rijímajúc</w:t>
      </w:r>
      <w:r w:rsidR="00782463">
        <w:rPr>
          <w:rFonts w:asciiTheme="minorHAnsi" w:hAnsiTheme="minorHAnsi" w:cstheme="minorHAnsi"/>
          <w:noProof w:val="0"/>
          <w:sz w:val="20"/>
          <w:szCs w:val="20"/>
        </w:rPr>
        <w:t>ej</w:t>
      </w:r>
      <w:r w:rsidR="006D7C79" w:rsidRPr="00C77901">
        <w:rPr>
          <w:rFonts w:asciiTheme="minorHAnsi" w:hAnsiTheme="minorHAnsi" w:cstheme="minorHAnsi"/>
          <w:noProof w:val="0"/>
          <w:sz w:val="20"/>
          <w:szCs w:val="20"/>
        </w:rPr>
        <w:t xml:space="preserve"> stran</w:t>
      </w:r>
      <w:r w:rsidR="00782463">
        <w:rPr>
          <w:rFonts w:asciiTheme="minorHAnsi" w:hAnsiTheme="minorHAnsi" w:cstheme="minorHAnsi"/>
          <w:noProof w:val="0"/>
          <w:sz w:val="20"/>
          <w:szCs w:val="20"/>
        </w:rPr>
        <w:t>e</w:t>
      </w:r>
      <w:r w:rsidR="006D7C79" w:rsidRPr="00C77901">
        <w:rPr>
          <w:rFonts w:asciiTheme="minorHAnsi" w:hAnsiTheme="minorHAnsi" w:cstheme="minorHAnsi"/>
          <w:noProof w:val="0"/>
          <w:sz w:val="20"/>
          <w:szCs w:val="20"/>
        </w:rPr>
        <w:t xml:space="preserve"> </w:t>
      </w:r>
      <w:r w:rsidR="00782463">
        <w:rPr>
          <w:rFonts w:asciiTheme="minorHAnsi" w:hAnsiTheme="minorHAnsi" w:cstheme="minorHAnsi"/>
          <w:noProof w:val="0"/>
          <w:sz w:val="20"/>
          <w:szCs w:val="20"/>
        </w:rPr>
        <w:t>poskytnuté</w:t>
      </w:r>
      <w:r w:rsidR="0053164C">
        <w:rPr>
          <w:rFonts w:asciiTheme="minorHAnsi" w:hAnsiTheme="minorHAnsi" w:cstheme="minorHAnsi"/>
          <w:noProof w:val="0"/>
          <w:sz w:val="20"/>
          <w:szCs w:val="20"/>
        </w:rPr>
        <w:t xml:space="preserve"> a/alebo sprístupnené</w:t>
      </w:r>
      <w:r w:rsidR="00782463">
        <w:rPr>
          <w:rFonts w:asciiTheme="minorHAnsi" w:hAnsiTheme="minorHAnsi" w:cstheme="minorHAnsi"/>
          <w:noProof w:val="0"/>
          <w:sz w:val="20"/>
          <w:szCs w:val="20"/>
        </w:rPr>
        <w:t xml:space="preserve"> a o ktorých sa dozvie </w:t>
      </w:r>
      <w:r w:rsidR="0053164C">
        <w:rPr>
          <w:rFonts w:asciiTheme="minorHAnsi" w:hAnsiTheme="minorHAnsi" w:cstheme="minorHAnsi"/>
          <w:noProof w:val="0"/>
          <w:sz w:val="20"/>
          <w:szCs w:val="20"/>
        </w:rPr>
        <w:t xml:space="preserve"> v súlade s </w:t>
      </w:r>
      <w:r w:rsidR="006D7C79" w:rsidRPr="00C77901">
        <w:rPr>
          <w:rFonts w:asciiTheme="minorHAnsi" w:hAnsiTheme="minorHAnsi" w:cstheme="minorHAnsi"/>
          <w:noProof w:val="0"/>
          <w:sz w:val="20"/>
          <w:szCs w:val="20"/>
        </w:rPr>
        <w:t xml:space="preserve"> účelom </w:t>
      </w:r>
      <w:r w:rsidR="00095F30" w:rsidRPr="00C77901">
        <w:rPr>
          <w:rFonts w:asciiTheme="minorHAnsi" w:hAnsiTheme="minorHAnsi" w:cstheme="minorHAnsi"/>
          <w:noProof w:val="0"/>
          <w:sz w:val="20"/>
          <w:szCs w:val="20"/>
        </w:rPr>
        <w:t>definovaným v bode</w:t>
      </w:r>
      <w:r w:rsidR="006D7C79" w:rsidRPr="00C77901">
        <w:rPr>
          <w:rFonts w:asciiTheme="minorHAnsi" w:hAnsiTheme="minorHAnsi" w:cstheme="minorHAnsi"/>
          <w:noProof w:val="0"/>
          <w:sz w:val="20"/>
          <w:szCs w:val="20"/>
        </w:rPr>
        <w:t xml:space="preserve"> </w:t>
      </w:r>
      <w:r w:rsidR="00095F30" w:rsidRPr="00C77901">
        <w:rPr>
          <w:rFonts w:asciiTheme="minorHAnsi" w:hAnsiTheme="minorHAnsi" w:cstheme="minorHAnsi"/>
          <w:noProof w:val="0"/>
          <w:sz w:val="20"/>
          <w:szCs w:val="20"/>
        </w:rPr>
        <w:t>1.</w:t>
      </w:r>
      <w:r w:rsidR="006D7C79" w:rsidRPr="00C77901">
        <w:rPr>
          <w:rFonts w:asciiTheme="minorHAnsi" w:hAnsiTheme="minorHAnsi" w:cstheme="minorHAnsi"/>
          <w:noProof w:val="0"/>
          <w:sz w:val="20"/>
          <w:szCs w:val="20"/>
        </w:rPr>
        <w:t>2 tohto článku</w:t>
      </w:r>
      <w:r w:rsidR="00095F30" w:rsidRPr="00C77901">
        <w:rPr>
          <w:rFonts w:asciiTheme="minorHAnsi" w:hAnsiTheme="minorHAnsi" w:cstheme="minorHAnsi"/>
          <w:noProof w:val="0"/>
          <w:sz w:val="20"/>
          <w:szCs w:val="20"/>
        </w:rPr>
        <w:t xml:space="preserve"> dohody</w:t>
      </w:r>
      <w:r w:rsidR="004B1066" w:rsidRPr="00C77901">
        <w:rPr>
          <w:rFonts w:asciiTheme="minorHAnsi" w:hAnsiTheme="minorHAnsi" w:cstheme="minorHAnsi"/>
          <w:noProof w:val="0"/>
          <w:sz w:val="20"/>
          <w:szCs w:val="20"/>
        </w:rPr>
        <w:t>,</w:t>
      </w:r>
      <w:r w:rsidR="006D7C79" w:rsidRPr="00C77901">
        <w:rPr>
          <w:rFonts w:asciiTheme="minorHAnsi" w:hAnsiTheme="minorHAnsi" w:cstheme="minorHAnsi"/>
          <w:noProof w:val="0"/>
          <w:sz w:val="20"/>
          <w:szCs w:val="20"/>
        </w:rPr>
        <w:t xml:space="preserve"> resp. ktoré </w:t>
      </w:r>
      <w:r w:rsidR="00961125" w:rsidRPr="00C77901">
        <w:rPr>
          <w:rFonts w:asciiTheme="minorHAnsi" w:hAnsiTheme="minorHAnsi" w:cstheme="minorHAnsi"/>
          <w:noProof w:val="0"/>
          <w:sz w:val="20"/>
          <w:szCs w:val="20"/>
        </w:rPr>
        <w:t>p</w:t>
      </w:r>
      <w:r w:rsidR="003E334A" w:rsidRPr="00C77901">
        <w:rPr>
          <w:rFonts w:asciiTheme="minorHAnsi" w:hAnsiTheme="minorHAnsi" w:cstheme="minorHAnsi"/>
          <w:noProof w:val="0"/>
          <w:sz w:val="20"/>
          <w:szCs w:val="20"/>
        </w:rPr>
        <w:t>oskytujúca strana môž</w:t>
      </w:r>
      <w:r w:rsidR="00961125" w:rsidRPr="00C77901">
        <w:rPr>
          <w:rFonts w:asciiTheme="minorHAnsi" w:hAnsiTheme="minorHAnsi" w:cstheme="minorHAnsi"/>
          <w:noProof w:val="0"/>
          <w:sz w:val="20"/>
          <w:szCs w:val="20"/>
        </w:rPr>
        <w:t>e odovzdať a/alebo sprístupniť p</w:t>
      </w:r>
      <w:r w:rsidR="003E334A" w:rsidRPr="00C77901">
        <w:rPr>
          <w:rFonts w:asciiTheme="minorHAnsi" w:hAnsiTheme="minorHAnsi" w:cstheme="minorHAnsi"/>
          <w:noProof w:val="0"/>
          <w:sz w:val="20"/>
          <w:szCs w:val="20"/>
        </w:rPr>
        <w:t>rijímajúcej strane</w:t>
      </w:r>
      <w:r w:rsidR="006A4946"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a to bez ohľadu na formu takto poskytnutých a/alebo sprístupnených </w:t>
      </w:r>
      <w:r w:rsidR="00464784" w:rsidRPr="00C77901">
        <w:rPr>
          <w:rFonts w:asciiTheme="minorHAnsi" w:hAnsiTheme="minorHAnsi" w:cstheme="minorHAnsi"/>
          <w:noProof w:val="0"/>
          <w:sz w:val="20"/>
          <w:szCs w:val="20"/>
        </w:rPr>
        <w:t>D</w:t>
      </w:r>
      <w:r w:rsidR="00190B05" w:rsidRPr="00C77901">
        <w:rPr>
          <w:rFonts w:asciiTheme="minorHAnsi" w:hAnsiTheme="minorHAnsi" w:cstheme="minorHAnsi"/>
          <w:noProof w:val="0"/>
          <w:sz w:val="20"/>
          <w:szCs w:val="20"/>
        </w:rPr>
        <w:t>ôverných informácií.</w:t>
      </w:r>
      <w:r w:rsidR="00F10750" w:rsidRPr="00C77901">
        <w:rPr>
          <w:rFonts w:asciiTheme="minorHAnsi" w:hAnsiTheme="minorHAnsi" w:cstheme="minorHAnsi"/>
          <w:noProof w:val="0"/>
          <w:sz w:val="20"/>
          <w:szCs w:val="20"/>
        </w:rPr>
        <w:t xml:space="preserve"> </w:t>
      </w:r>
      <w:r w:rsidR="00B144FA">
        <w:rPr>
          <w:rFonts w:asciiTheme="minorHAnsi" w:hAnsiTheme="minorHAnsi" w:cstheme="minorHAnsi"/>
          <w:noProof w:val="0"/>
          <w:sz w:val="20"/>
          <w:szCs w:val="20"/>
        </w:rPr>
        <w:t>Rozsah a presná špecifikácia  poskytnutých Dôverných informácií tvorí Prílohu č. 1 tejto dohody.</w:t>
      </w:r>
    </w:p>
    <w:p w14:paraId="0B2B7A76" w14:textId="576BADE7" w:rsidR="006A5861" w:rsidRPr="002B5A59" w:rsidRDefault="006A5861" w:rsidP="00C77901">
      <w:pPr>
        <w:pStyle w:val="Odsekzoznamu"/>
        <w:numPr>
          <w:ilvl w:val="1"/>
          <w:numId w:val="11"/>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Účelom poskytnutia a/alebo sprístupnenia Dôverných informácií podľa </w:t>
      </w:r>
      <w:r w:rsidR="00B144FA">
        <w:rPr>
          <w:rFonts w:asciiTheme="minorHAnsi" w:hAnsiTheme="minorHAnsi" w:cstheme="minorHAnsi"/>
          <w:noProof w:val="0"/>
          <w:sz w:val="20"/>
          <w:szCs w:val="20"/>
        </w:rPr>
        <w:t>bodu 1.1. tejto dohody</w:t>
      </w:r>
      <w:r w:rsidRPr="00C77901">
        <w:rPr>
          <w:rFonts w:asciiTheme="minorHAnsi" w:hAnsiTheme="minorHAnsi" w:cstheme="minorHAnsi"/>
          <w:noProof w:val="0"/>
          <w:sz w:val="20"/>
          <w:szCs w:val="20"/>
        </w:rPr>
        <w:t xml:space="preserve"> je poskytnutie</w:t>
      </w:r>
      <w:r w:rsidR="009C21B6">
        <w:rPr>
          <w:rFonts w:asciiTheme="minorHAnsi" w:hAnsiTheme="minorHAnsi" w:cstheme="minorHAnsi"/>
          <w:noProof w:val="0"/>
          <w:sz w:val="20"/>
          <w:szCs w:val="20"/>
        </w:rPr>
        <w:t xml:space="preserve"> </w:t>
      </w:r>
      <w:bookmarkStart w:id="1" w:name="_Hlk178834883"/>
      <w:bookmarkStart w:id="2" w:name="_Hlk234407313"/>
      <w:r w:rsidR="006B3ED2" w:rsidRPr="00B144FA">
        <w:rPr>
          <w:rFonts w:asciiTheme="minorHAnsi" w:hAnsiTheme="minorHAnsi" w:cstheme="minorHAnsi"/>
          <w:noProof w:val="0"/>
          <w:sz w:val="20"/>
          <w:szCs w:val="20"/>
        </w:rPr>
        <w:t xml:space="preserve">DRS ISRC R2 kriváň </w:t>
      </w:r>
      <w:r w:rsidR="00B144FA" w:rsidRPr="00B144FA">
        <w:rPr>
          <w:rFonts w:asciiTheme="minorHAnsi" w:hAnsiTheme="minorHAnsi" w:cstheme="minorHAnsi"/>
          <w:noProof w:val="0"/>
          <w:sz w:val="20"/>
          <w:szCs w:val="20"/>
        </w:rPr>
        <w:t>–</w:t>
      </w:r>
      <w:r w:rsidR="006B3ED2" w:rsidRPr="00B144FA">
        <w:rPr>
          <w:rFonts w:asciiTheme="minorHAnsi" w:hAnsiTheme="minorHAnsi" w:cstheme="minorHAnsi"/>
          <w:noProof w:val="0"/>
          <w:sz w:val="20"/>
          <w:szCs w:val="20"/>
        </w:rPr>
        <w:t xml:space="preserve"> Mýtna</w:t>
      </w:r>
      <w:bookmarkEnd w:id="1"/>
      <w:bookmarkEnd w:id="2"/>
      <w:r w:rsidR="00B144FA">
        <w:rPr>
          <w:rFonts w:asciiTheme="minorHAnsi" w:hAnsiTheme="minorHAnsi" w:cstheme="minorHAnsi"/>
          <w:noProof w:val="0"/>
          <w:sz w:val="20"/>
          <w:szCs w:val="20"/>
        </w:rPr>
        <w:t xml:space="preserve"> </w:t>
      </w:r>
      <w:proofErr w:type="spellStart"/>
      <w:r w:rsidR="00B144FA">
        <w:rPr>
          <w:rFonts w:asciiTheme="minorHAnsi" w:hAnsiTheme="minorHAnsi" w:cstheme="minorHAnsi"/>
          <w:noProof w:val="0"/>
          <w:sz w:val="20"/>
          <w:szCs w:val="20"/>
        </w:rPr>
        <w:t>prijímajucej</w:t>
      </w:r>
      <w:proofErr w:type="spellEnd"/>
      <w:r w:rsidR="00B144FA">
        <w:rPr>
          <w:rFonts w:asciiTheme="minorHAnsi" w:hAnsiTheme="minorHAnsi" w:cstheme="minorHAnsi"/>
          <w:noProof w:val="0"/>
          <w:sz w:val="20"/>
          <w:szCs w:val="20"/>
        </w:rPr>
        <w:t xml:space="preserve"> strane </w:t>
      </w:r>
      <w:r w:rsidRPr="00C77901">
        <w:rPr>
          <w:rFonts w:asciiTheme="minorHAnsi" w:hAnsiTheme="minorHAnsi" w:cstheme="minorHAnsi"/>
          <w:noProof w:val="0"/>
          <w:sz w:val="20"/>
          <w:szCs w:val="20"/>
        </w:rPr>
        <w:t>za účelom pr</w:t>
      </w:r>
      <w:r w:rsidR="00975C19">
        <w:rPr>
          <w:rFonts w:asciiTheme="minorHAnsi" w:hAnsiTheme="minorHAnsi" w:cstheme="minorHAnsi"/>
          <w:noProof w:val="0"/>
          <w:sz w:val="20"/>
          <w:szCs w:val="20"/>
        </w:rPr>
        <w:t>ípravy</w:t>
      </w:r>
      <w:r w:rsidRPr="00C77901">
        <w:rPr>
          <w:rFonts w:asciiTheme="minorHAnsi" w:hAnsiTheme="minorHAnsi" w:cstheme="minorHAnsi"/>
          <w:noProof w:val="0"/>
          <w:sz w:val="20"/>
          <w:szCs w:val="20"/>
        </w:rPr>
        <w:t xml:space="preserve"> </w:t>
      </w:r>
      <w:r w:rsidR="00B144FA">
        <w:rPr>
          <w:rFonts w:asciiTheme="minorHAnsi" w:hAnsiTheme="minorHAnsi" w:cstheme="minorHAnsi"/>
          <w:noProof w:val="0"/>
          <w:sz w:val="20"/>
          <w:szCs w:val="20"/>
        </w:rPr>
        <w:t xml:space="preserve">jej </w:t>
      </w:r>
      <w:r w:rsidRPr="00C77901">
        <w:rPr>
          <w:rFonts w:asciiTheme="minorHAnsi" w:hAnsiTheme="minorHAnsi" w:cstheme="minorHAnsi"/>
          <w:noProof w:val="0"/>
          <w:sz w:val="20"/>
          <w:szCs w:val="20"/>
        </w:rPr>
        <w:t>ponuky vo verejnom obstarávaní na predmet zákazky: „</w:t>
      </w:r>
      <w:r w:rsidR="006B3ED2" w:rsidRPr="006B3ED2">
        <w:rPr>
          <w:rFonts w:asciiTheme="minorHAnsi" w:hAnsiTheme="minorHAnsi" w:cstheme="minorHAnsi"/>
          <w:b/>
          <w:bCs/>
          <w:sz w:val="20"/>
          <w:szCs w:val="20"/>
        </w:rPr>
        <w:t>R2 Bátka - Figa, zhotoviteľ stavby</w:t>
      </w:r>
      <w:r w:rsidR="00C77901" w:rsidRPr="00C77901">
        <w:rPr>
          <w:rFonts w:asciiTheme="minorHAnsi" w:hAnsiTheme="minorHAnsi" w:cstheme="minorHAnsi"/>
          <w:b/>
          <w:bCs/>
          <w:sz w:val="20"/>
          <w:szCs w:val="20"/>
        </w:rPr>
        <w:t>“.</w:t>
      </w:r>
    </w:p>
    <w:p w14:paraId="1E05ACEE" w14:textId="77777777" w:rsidR="003E334A" w:rsidRPr="00C77901" w:rsidRDefault="00FD45DD" w:rsidP="00C77901">
      <w:pPr>
        <w:pStyle w:val="Odsekzoznamu"/>
        <w:numPr>
          <w:ilvl w:val="1"/>
          <w:numId w:val="11"/>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Niektoré z </w:t>
      </w:r>
      <w:r w:rsidR="003E334A" w:rsidRPr="00C77901">
        <w:rPr>
          <w:rFonts w:asciiTheme="minorHAnsi" w:hAnsiTheme="minorHAnsi" w:cstheme="minorHAnsi"/>
          <w:noProof w:val="0"/>
          <w:sz w:val="20"/>
          <w:szCs w:val="20"/>
        </w:rPr>
        <w:t xml:space="preserve">poskytnutých a/alebo sprístupnených </w:t>
      </w:r>
      <w:r w:rsidR="00464784" w:rsidRPr="00C77901">
        <w:rPr>
          <w:rFonts w:asciiTheme="minorHAnsi" w:hAnsiTheme="minorHAnsi" w:cstheme="minorHAnsi"/>
          <w:noProof w:val="0"/>
          <w:sz w:val="20"/>
          <w:szCs w:val="20"/>
        </w:rPr>
        <w:t>D</w:t>
      </w:r>
      <w:r w:rsidR="009611AE" w:rsidRPr="00C77901">
        <w:rPr>
          <w:rFonts w:asciiTheme="minorHAnsi" w:hAnsiTheme="minorHAnsi" w:cstheme="minorHAnsi"/>
          <w:noProof w:val="0"/>
          <w:sz w:val="20"/>
          <w:szCs w:val="20"/>
        </w:rPr>
        <w:t xml:space="preserve">ôverných informácií </w:t>
      </w:r>
      <w:r w:rsidR="00961125" w:rsidRPr="00C77901">
        <w:rPr>
          <w:rFonts w:asciiTheme="minorHAnsi" w:hAnsiTheme="minorHAnsi" w:cstheme="minorHAnsi"/>
          <w:noProof w:val="0"/>
          <w:sz w:val="20"/>
          <w:szCs w:val="20"/>
        </w:rPr>
        <w:t>za účelom definovaným v bode 1.</w:t>
      </w:r>
      <w:r w:rsidR="003E334A" w:rsidRPr="00C77901">
        <w:rPr>
          <w:rFonts w:asciiTheme="minorHAnsi" w:hAnsiTheme="minorHAnsi" w:cstheme="minorHAnsi"/>
          <w:noProof w:val="0"/>
          <w:sz w:val="20"/>
          <w:szCs w:val="20"/>
        </w:rPr>
        <w:t xml:space="preserve">2 </w:t>
      </w:r>
      <w:r w:rsidR="004C7F04" w:rsidRPr="00C77901">
        <w:rPr>
          <w:rFonts w:asciiTheme="minorHAnsi" w:hAnsiTheme="minorHAnsi" w:cstheme="minorHAnsi"/>
          <w:noProof w:val="0"/>
          <w:sz w:val="20"/>
          <w:szCs w:val="20"/>
        </w:rPr>
        <w:t xml:space="preserve">tohto článku dohody </w:t>
      </w:r>
      <w:r w:rsidR="003E334A" w:rsidRPr="00C77901">
        <w:rPr>
          <w:rFonts w:asciiTheme="minorHAnsi" w:hAnsiTheme="minorHAnsi" w:cstheme="minorHAnsi"/>
          <w:noProof w:val="0"/>
          <w:sz w:val="20"/>
          <w:szCs w:val="20"/>
        </w:rPr>
        <w:t>v podobe dokumentov, e-mailov či ústne</w:t>
      </w:r>
      <w:r w:rsidR="00B91B0B" w:rsidRPr="00C77901">
        <w:rPr>
          <w:rFonts w:asciiTheme="minorHAnsi" w:hAnsiTheme="minorHAnsi" w:cstheme="minorHAnsi"/>
          <w:noProof w:val="0"/>
          <w:sz w:val="20"/>
          <w:szCs w:val="20"/>
        </w:rPr>
        <w:t xml:space="preserve"> poskytnutých</w:t>
      </w:r>
      <w:r w:rsidR="004C7F04" w:rsidRPr="00C77901">
        <w:rPr>
          <w:rFonts w:asciiTheme="minorHAnsi" w:hAnsiTheme="minorHAnsi" w:cstheme="minorHAnsi"/>
          <w:noProof w:val="0"/>
          <w:sz w:val="20"/>
          <w:szCs w:val="20"/>
        </w:rPr>
        <w:t xml:space="preserve">, nie </w:t>
      </w:r>
      <w:proofErr w:type="spellStart"/>
      <w:r w:rsidR="004C7F04" w:rsidRPr="00C77901">
        <w:rPr>
          <w:rFonts w:asciiTheme="minorHAnsi" w:hAnsiTheme="minorHAnsi" w:cstheme="minorHAnsi"/>
          <w:noProof w:val="0"/>
          <w:sz w:val="20"/>
          <w:szCs w:val="20"/>
        </w:rPr>
        <w:t>výlúčne</w:t>
      </w:r>
      <w:proofErr w:type="spellEnd"/>
      <w:r w:rsidR="003E334A" w:rsidRPr="00C77901">
        <w:rPr>
          <w:rFonts w:asciiTheme="minorHAnsi" w:hAnsiTheme="minorHAnsi" w:cstheme="minorHAnsi"/>
          <w:noProof w:val="0"/>
          <w:sz w:val="20"/>
          <w:szCs w:val="20"/>
        </w:rPr>
        <w:t>, ale najmä, môžu obsahovať informácie/dáta</w:t>
      </w:r>
      <w:r w:rsidR="00961125" w:rsidRPr="00C77901">
        <w:rPr>
          <w:rFonts w:asciiTheme="minorHAnsi" w:hAnsiTheme="minorHAnsi" w:cstheme="minorHAnsi"/>
          <w:noProof w:val="0"/>
          <w:sz w:val="20"/>
          <w:szCs w:val="20"/>
        </w:rPr>
        <w:t>, ktoré si p</w:t>
      </w:r>
      <w:r w:rsidR="003E334A" w:rsidRPr="00C77901">
        <w:rPr>
          <w:rFonts w:asciiTheme="minorHAnsi" w:hAnsiTheme="minorHAnsi" w:cstheme="minorHAnsi"/>
          <w:noProof w:val="0"/>
          <w:sz w:val="20"/>
          <w:szCs w:val="20"/>
        </w:rPr>
        <w:t>oskytujúca strana</w:t>
      </w:r>
      <w:r w:rsidR="00503D19"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resp. jediný akcionár, ktorým je Slovenská republika želá</w:t>
      </w:r>
      <w:r w:rsidR="00503D19"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resp. je povinná utajiť predovšetkým z dôvodu ich</w:t>
      </w:r>
      <w:r w:rsidR="00607054" w:rsidRPr="00C77901">
        <w:rPr>
          <w:rFonts w:asciiTheme="minorHAnsi" w:hAnsiTheme="minorHAnsi" w:cstheme="minorHAnsi"/>
          <w:noProof w:val="0"/>
          <w:sz w:val="20"/>
          <w:szCs w:val="20"/>
        </w:rPr>
        <w:t>:</w:t>
      </w:r>
    </w:p>
    <w:p w14:paraId="5AC7E970" w14:textId="2633065E" w:rsidR="003E334A" w:rsidRPr="00C77901" w:rsidRDefault="00B144FA" w:rsidP="00C77901">
      <w:pPr>
        <w:pStyle w:val="Odsekzoznamu"/>
        <w:keepNext/>
        <w:numPr>
          <w:ilvl w:val="1"/>
          <w:numId w:val="1"/>
        </w:numPr>
        <w:ind w:left="709" w:hanging="283"/>
        <w:jc w:val="both"/>
        <w:rPr>
          <w:rFonts w:asciiTheme="minorHAnsi" w:hAnsiTheme="minorHAnsi" w:cstheme="minorHAnsi"/>
          <w:noProof w:val="0"/>
          <w:sz w:val="20"/>
          <w:szCs w:val="20"/>
        </w:rPr>
      </w:pPr>
      <w:r>
        <w:rPr>
          <w:rFonts w:asciiTheme="minorHAnsi" w:hAnsiTheme="minorHAnsi" w:cstheme="minorHAnsi"/>
          <w:noProof w:val="0"/>
          <w:sz w:val="20"/>
          <w:szCs w:val="20"/>
        </w:rPr>
        <w:t xml:space="preserve">citlivosti, </w:t>
      </w:r>
      <w:r w:rsidR="00095F30" w:rsidRPr="00C77901">
        <w:rPr>
          <w:rFonts w:asciiTheme="minorHAnsi" w:hAnsiTheme="minorHAnsi" w:cstheme="minorHAnsi"/>
          <w:noProof w:val="0"/>
          <w:sz w:val="20"/>
          <w:szCs w:val="20"/>
        </w:rPr>
        <w:t>dôvernosti;</w:t>
      </w:r>
      <w:r w:rsidR="003E334A" w:rsidRPr="00C77901">
        <w:rPr>
          <w:rFonts w:asciiTheme="minorHAnsi" w:hAnsiTheme="minorHAnsi" w:cstheme="minorHAnsi"/>
          <w:noProof w:val="0"/>
          <w:sz w:val="20"/>
          <w:szCs w:val="20"/>
        </w:rPr>
        <w:t xml:space="preserve"> </w:t>
      </w:r>
      <w:r w:rsidR="002D1FD9" w:rsidRPr="00C77901">
        <w:rPr>
          <w:rFonts w:asciiTheme="minorHAnsi" w:hAnsiTheme="minorHAnsi" w:cstheme="minorHAnsi"/>
          <w:noProof w:val="0"/>
          <w:sz w:val="20"/>
          <w:szCs w:val="20"/>
        </w:rPr>
        <w:t>charakteru obchodného tajomstva</w:t>
      </w:r>
      <w:r w:rsidR="00E56868">
        <w:rPr>
          <w:rFonts w:asciiTheme="minorHAnsi" w:hAnsiTheme="minorHAnsi" w:cstheme="minorHAnsi"/>
          <w:noProof w:val="0"/>
          <w:sz w:val="20"/>
          <w:szCs w:val="20"/>
        </w:rPr>
        <w:t>,</w:t>
      </w:r>
    </w:p>
    <w:p w14:paraId="4253471D" w14:textId="77777777" w:rsidR="003E334A" w:rsidRPr="00975C19" w:rsidRDefault="003E334A" w:rsidP="00C77901">
      <w:pPr>
        <w:pStyle w:val="Odsekzoznamu"/>
        <w:numPr>
          <w:ilvl w:val="1"/>
          <w:numId w:val="1"/>
        </w:numPr>
        <w:ind w:left="709" w:hanging="283"/>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povinnosti ochrany podľa osobitného predpisu, t.</w:t>
      </w:r>
      <w:r w:rsidR="004B1066" w:rsidRPr="00C77901">
        <w:rPr>
          <w:rFonts w:asciiTheme="minorHAnsi" w:hAnsiTheme="minorHAnsi" w:cstheme="minorHAnsi"/>
          <w:noProof w:val="0"/>
          <w:sz w:val="20"/>
          <w:szCs w:val="20"/>
        </w:rPr>
        <w:t xml:space="preserve"> </w:t>
      </w:r>
      <w:r w:rsidR="009F03DF" w:rsidRPr="00C77901">
        <w:rPr>
          <w:rFonts w:asciiTheme="minorHAnsi" w:hAnsiTheme="minorHAnsi" w:cstheme="minorHAnsi"/>
          <w:noProof w:val="0"/>
          <w:sz w:val="20"/>
          <w:szCs w:val="20"/>
        </w:rPr>
        <w:t>j. napríklad</w:t>
      </w:r>
      <w:r w:rsidR="000D7AAA" w:rsidRPr="00C77901">
        <w:rPr>
          <w:rFonts w:asciiTheme="minorHAnsi" w:hAnsiTheme="minorHAnsi" w:cstheme="minorHAnsi"/>
          <w:noProof w:val="0"/>
          <w:sz w:val="20"/>
          <w:szCs w:val="20"/>
        </w:rPr>
        <w:t xml:space="preserve"> Nariadenia Európskeho parlamentu a Rady (EÚ) 2016/679 z 27. apríla 2016 o ochrane fyzických osôb pri spracúvaní osobných údajov a o voľnom pohybe takýchto údajov, ktorým sa zrušuje smernica 95/46/ES (všeobecné nariadenie o ochrane údajov)</w:t>
      </w:r>
      <w:r w:rsidR="00E56868">
        <w:rPr>
          <w:rFonts w:asciiTheme="minorHAnsi" w:hAnsiTheme="minorHAnsi" w:cstheme="minorHAnsi"/>
          <w:noProof w:val="0"/>
          <w:sz w:val="20"/>
          <w:szCs w:val="20"/>
        </w:rPr>
        <w:t xml:space="preserve"> </w:t>
      </w:r>
      <w:r w:rsidR="00E11E10" w:rsidRPr="00975C19">
        <w:rPr>
          <w:rFonts w:asciiTheme="minorHAnsi" w:hAnsiTheme="minorHAnsi" w:cstheme="minorHAnsi"/>
          <w:noProof w:val="0"/>
          <w:sz w:val="20"/>
          <w:szCs w:val="20"/>
        </w:rPr>
        <w:t xml:space="preserve">alebo zákona č. 69/2018 </w:t>
      </w:r>
      <w:proofErr w:type="spellStart"/>
      <w:r w:rsidR="00E11E10" w:rsidRPr="00975C19">
        <w:rPr>
          <w:rFonts w:asciiTheme="minorHAnsi" w:hAnsiTheme="minorHAnsi" w:cstheme="minorHAnsi"/>
          <w:noProof w:val="0"/>
          <w:sz w:val="20"/>
          <w:szCs w:val="20"/>
        </w:rPr>
        <w:t>Z.z</w:t>
      </w:r>
      <w:proofErr w:type="spellEnd"/>
      <w:r w:rsidR="00E11E10" w:rsidRPr="00975C19">
        <w:rPr>
          <w:rFonts w:asciiTheme="minorHAnsi" w:hAnsiTheme="minorHAnsi" w:cstheme="minorHAnsi"/>
          <w:noProof w:val="0"/>
          <w:sz w:val="20"/>
          <w:szCs w:val="20"/>
        </w:rPr>
        <w:t>. kybernetickej bezpečnosti a o zmene a doplnení niektorých zákonov</w:t>
      </w:r>
      <w:r w:rsidR="00095F30" w:rsidRPr="00975C19">
        <w:rPr>
          <w:rFonts w:asciiTheme="minorHAnsi" w:hAnsiTheme="minorHAnsi" w:cstheme="minorHAnsi"/>
          <w:noProof w:val="0"/>
          <w:sz w:val="20"/>
          <w:szCs w:val="20"/>
        </w:rPr>
        <w:t>;</w:t>
      </w:r>
    </w:p>
    <w:p w14:paraId="0FDC0864" w14:textId="77777777" w:rsidR="00CE389D" w:rsidRPr="00975C19" w:rsidRDefault="00961125" w:rsidP="00C77901">
      <w:pPr>
        <w:pStyle w:val="Odsekzoznamu"/>
        <w:numPr>
          <w:ilvl w:val="1"/>
          <w:numId w:val="1"/>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lastRenderedPageBreak/>
        <w:t>ochrany, na ktorú je p</w:t>
      </w:r>
      <w:r w:rsidR="00B0421E" w:rsidRPr="00975C19">
        <w:rPr>
          <w:rFonts w:asciiTheme="minorHAnsi" w:hAnsiTheme="minorHAnsi" w:cstheme="minorHAnsi"/>
          <w:noProof w:val="0"/>
          <w:sz w:val="20"/>
          <w:szCs w:val="20"/>
        </w:rPr>
        <w:t>oskytujúca strana povinná na základe akéhokoľvek zmluvného či iného právneho vzťahu</w:t>
      </w:r>
      <w:r w:rsidR="00095F30" w:rsidRPr="00975C19">
        <w:rPr>
          <w:rFonts w:asciiTheme="minorHAnsi" w:hAnsiTheme="minorHAnsi" w:cstheme="minorHAnsi"/>
          <w:noProof w:val="0"/>
          <w:sz w:val="20"/>
          <w:szCs w:val="20"/>
        </w:rPr>
        <w:t>;</w:t>
      </w:r>
    </w:p>
    <w:p w14:paraId="073AAA8A" w14:textId="797097F6" w:rsidR="00CE389D" w:rsidRDefault="00CE389D" w:rsidP="00C77901">
      <w:pPr>
        <w:pStyle w:val="Odsekzoznamu"/>
        <w:numPr>
          <w:ilvl w:val="1"/>
          <w:numId w:val="1"/>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z iných dôvodov, ktoré nemusia byť </w:t>
      </w:r>
      <w:r w:rsidR="00961125" w:rsidRPr="00975C19">
        <w:rPr>
          <w:rFonts w:asciiTheme="minorHAnsi" w:hAnsiTheme="minorHAnsi" w:cstheme="minorHAnsi"/>
          <w:noProof w:val="0"/>
          <w:sz w:val="20"/>
          <w:szCs w:val="20"/>
        </w:rPr>
        <w:t>p</w:t>
      </w:r>
      <w:r w:rsidRPr="00975C19">
        <w:rPr>
          <w:rFonts w:asciiTheme="minorHAnsi" w:hAnsiTheme="minorHAnsi" w:cstheme="minorHAnsi"/>
          <w:noProof w:val="0"/>
          <w:sz w:val="20"/>
          <w:szCs w:val="20"/>
        </w:rPr>
        <w:t>rijímajúcej strane známe.</w:t>
      </w:r>
    </w:p>
    <w:p w14:paraId="70AD2B2C" w14:textId="77777777" w:rsidR="003E334A" w:rsidRPr="00975C19" w:rsidRDefault="00095F30" w:rsidP="00C77901">
      <w:pPr>
        <w:pStyle w:val="Odsekzoznamu"/>
        <w:numPr>
          <w:ilvl w:val="1"/>
          <w:numId w:val="11"/>
        </w:numPr>
        <w:ind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S</w:t>
      </w:r>
      <w:r w:rsidR="003E334A" w:rsidRPr="00975C19">
        <w:rPr>
          <w:rFonts w:asciiTheme="minorHAnsi" w:hAnsiTheme="minorHAnsi" w:cstheme="minorHAnsi"/>
          <w:noProof w:val="0"/>
          <w:sz w:val="20"/>
          <w:szCs w:val="20"/>
        </w:rPr>
        <w:t>trany</w:t>
      </w:r>
      <w:r w:rsidRPr="00975C19">
        <w:rPr>
          <w:rFonts w:asciiTheme="minorHAnsi" w:hAnsiTheme="minorHAnsi" w:cstheme="minorHAnsi"/>
          <w:noProof w:val="0"/>
          <w:sz w:val="20"/>
          <w:szCs w:val="20"/>
        </w:rPr>
        <w:t xml:space="preserve"> dohody</w:t>
      </w:r>
      <w:r w:rsidR="003E334A" w:rsidRPr="00975C19">
        <w:rPr>
          <w:rFonts w:asciiTheme="minorHAnsi" w:hAnsiTheme="minorHAnsi" w:cstheme="minorHAnsi"/>
          <w:noProof w:val="0"/>
          <w:sz w:val="20"/>
          <w:szCs w:val="20"/>
        </w:rPr>
        <w:t xml:space="preserve"> sú si ved</w:t>
      </w:r>
      <w:r w:rsidR="00961125" w:rsidRPr="00975C19">
        <w:rPr>
          <w:rFonts w:asciiTheme="minorHAnsi" w:hAnsiTheme="minorHAnsi" w:cstheme="minorHAnsi"/>
          <w:noProof w:val="0"/>
          <w:sz w:val="20"/>
          <w:szCs w:val="20"/>
        </w:rPr>
        <w:t>omé a akceptujú skutočnosť, že p</w:t>
      </w:r>
      <w:r w:rsidR="003E334A" w:rsidRPr="00975C19">
        <w:rPr>
          <w:rFonts w:asciiTheme="minorHAnsi" w:hAnsiTheme="minorHAnsi" w:cstheme="minorHAnsi"/>
          <w:noProof w:val="0"/>
          <w:sz w:val="20"/>
          <w:szCs w:val="20"/>
        </w:rPr>
        <w:t xml:space="preserve">oskytujúca strana má špecifické postavenie na trhu s ohľadom na osobu jediného akcionára, a zároveň si uvedomujú aj hodnotu, či už potenciálnu alebo skutočnú, poskytnutých a/alebo sprístupnených </w:t>
      </w:r>
      <w:r w:rsidR="00464784" w:rsidRPr="00975C19">
        <w:rPr>
          <w:rFonts w:asciiTheme="minorHAnsi" w:hAnsiTheme="minorHAnsi" w:cstheme="minorHAnsi"/>
          <w:noProof w:val="0"/>
          <w:sz w:val="20"/>
          <w:szCs w:val="20"/>
        </w:rPr>
        <w:t>D</w:t>
      </w:r>
      <w:r w:rsidR="009611AE" w:rsidRPr="00975C19">
        <w:rPr>
          <w:rFonts w:asciiTheme="minorHAnsi" w:hAnsiTheme="minorHAnsi" w:cstheme="minorHAnsi"/>
          <w:noProof w:val="0"/>
          <w:sz w:val="20"/>
          <w:szCs w:val="20"/>
        </w:rPr>
        <w:t>ôverných informácií</w:t>
      </w:r>
      <w:r w:rsidR="003E334A" w:rsidRPr="00975C19">
        <w:rPr>
          <w:rFonts w:asciiTheme="minorHAnsi" w:hAnsiTheme="minorHAnsi" w:cstheme="minorHAnsi"/>
          <w:noProof w:val="0"/>
          <w:sz w:val="20"/>
          <w:szCs w:val="20"/>
        </w:rPr>
        <w:t>.</w:t>
      </w:r>
    </w:p>
    <w:p w14:paraId="3E5E3C48" w14:textId="77777777" w:rsidR="00C77901" w:rsidRPr="00975C19" w:rsidRDefault="00C77901" w:rsidP="00C77901">
      <w:pPr>
        <w:jc w:val="center"/>
        <w:rPr>
          <w:rFonts w:asciiTheme="minorHAnsi" w:hAnsiTheme="minorHAnsi" w:cstheme="minorHAnsi"/>
          <w:b/>
          <w:noProof w:val="0"/>
          <w:sz w:val="20"/>
          <w:szCs w:val="20"/>
        </w:rPr>
      </w:pPr>
    </w:p>
    <w:p w14:paraId="403B7564" w14:textId="77777777" w:rsidR="003E334A" w:rsidRPr="00975C19" w:rsidRDefault="003E334A"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Č</w:t>
      </w:r>
      <w:r w:rsidR="00406E1A" w:rsidRPr="00975C19">
        <w:rPr>
          <w:rFonts w:asciiTheme="minorHAnsi" w:hAnsiTheme="minorHAnsi" w:cstheme="minorHAnsi"/>
          <w:b/>
          <w:noProof w:val="0"/>
          <w:sz w:val="20"/>
          <w:szCs w:val="20"/>
        </w:rPr>
        <w:t>lánok</w:t>
      </w:r>
      <w:r w:rsidRPr="00975C19">
        <w:rPr>
          <w:rFonts w:asciiTheme="minorHAnsi" w:hAnsiTheme="minorHAnsi" w:cstheme="minorHAnsi"/>
          <w:b/>
          <w:noProof w:val="0"/>
          <w:sz w:val="20"/>
          <w:szCs w:val="20"/>
        </w:rPr>
        <w:t xml:space="preserve"> II</w:t>
      </w:r>
    </w:p>
    <w:p w14:paraId="441351FF" w14:textId="77777777" w:rsidR="007D7654" w:rsidRPr="00975C19" w:rsidRDefault="003E334A"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Vymedzenie predmetu ochrany</w:t>
      </w:r>
    </w:p>
    <w:p w14:paraId="343D8738" w14:textId="77777777" w:rsidR="003E334A" w:rsidRPr="00975C19" w:rsidRDefault="003E334A" w:rsidP="00C77901">
      <w:pPr>
        <w:pStyle w:val="Odsekzoznamu"/>
        <w:numPr>
          <w:ilvl w:val="1"/>
          <w:numId w:val="12"/>
        </w:numPr>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Predmet ochrany zahŕňa </w:t>
      </w:r>
      <w:r w:rsidR="005A054F" w:rsidRPr="00975C19">
        <w:rPr>
          <w:rFonts w:asciiTheme="minorHAnsi" w:hAnsiTheme="minorHAnsi" w:cstheme="minorHAnsi"/>
          <w:noProof w:val="0"/>
          <w:sz w:val="20"/>
          <w:szCs w:val="20"/>
        </w:rPr>
        <w:t>najmä</w:t>
      </w:r>
      <w:r w:rsidRPr="00975C19">
        <w:rPr>
          <w:rFonts w:asciiTheme="minorHAnsi" w:hAnsiTheme="minorHAnsi" w:cstheme="minorHAnsi"/>
          <w:noProof w:val="0"/>
          <w:sz w:val="20"/>
          <w:szCs w:val="20"/>
        </w:rPr>
        <w:t xml:space="preserve"> </w:t>
      </w:r>
      <w:r w:rsidR="00464784" w:rsidRPr="00975C19">
        <w:rPr>
          <w:rFonts w:asciiTheme="minorHAnsi" w:hAnsiTheme="minorHAnsi" w:cstheme="minorHAnsi"/>
          <w:noProof w:val="0"/>
          <w:sz w:val="20"/>
          <w:szCs w:val="20"/>
        </w:rPr>
        <w:t>D</w:t>
      </w:r>
      <w:r w:rsidR="009611AE" w:rsidRPr="00975C19">
        <w:rPr>
          <w:rFonts w:asciiTheme="minorHAnsi" w:hAnsiTheme="minorHAnsi" w:cstheme="minorHAnsi"/>
          <w:noProof w:val="0"/>
          <w:sz w:val="20"/>
          <w:szCs w:val="20"/>
        </w:rPr>
        <w:t>ôverné informácie</w:t>
      </w:r>
      <w:r w:rsidR="004B1066" w:rsidRPr="00975C19">
        <w:rPr>
          <w:rFonts w:asciiTheme="minorHAnsi" w:hAnsiTheme="minorHAnsi" w:cstheme="minorHAnsi"/>
          <w:noProof w:val="0"/>
          <w:sz w:val="20"/>
          <w:szCs w:val="20"/>
        </w:rPr>
        <w:t>,</w:t>
      </w:r>
      <w:r w:rsidR="0007429A" w:rsidRPr="00975C19">
        <w:rPr>
          <w:rFonts w:asciiTheme="minorHAnsi" w:hAnsiTheme="minorHAnsi" w:cstheme="minorHAnsi"/>
          <w:noProof w:val="0"/>
          <w:sz w:val="20"/>
          <w:szCs w:val="20"/>
        </w:rPr>
        <w:t xml:space="preserve"> resp. iné skutočnosti</w:t>
      </w:r>
      <w:r w:rsidRPr="00975C19">
        <w:rPr>
          <w:rFonts w:asciiTheme="minorHAnsi" w:hAnsiTheme="minorHAnsi" w:cstheme="minorHAnsi"/>
          <w:noProof w:val="0"/>
          <w:sz w:val="20"/>
          <w:szCs w:val="20"/>
        </w:rPr>
        <w:t>:</w:t>
      </w:r>
    </w:p>
    <w:p w14:paraId="3779322E" w14:textId="77777777" w:rsidR="00C61FFD" w:rsidRPr="00975C19" w:rsidRDefault="00961125" w:rsidP="00C77901">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o ktorých sa p</w:t>
      </w:r>
      <w:r w:rsidR="00CE389D" w:rsidRPr="00975C19">
        <w:rPr>
          <w:rFonts w:asciiTheme="minorHAnsi" w:hAnsiTheme="minorHAnsi" w:cstheme="minorHAnsi"/>
          <w:noProof w:val="0"/>
          <w:sz w:val="20"/>
          <w:szCs w:val="20"/>
        </w:rPr>
        <w:t>rijímajúca strana dozvie</w:t>
      </w:r>
      <w:r w:rsidR="004B1066" w:rsidRPr="00975C19">
        <w:rPr>
          <w:rFonts w:asciiTheme="minorHAnsi" w:hAnsiTheme="minorHAnsi" w:cstheme="minorHAnsi"/>
          <w:noProof w:val="0"/>
          <w:sz w:val="20"/>
          <w:szCs w:val="20"/>
        </w:rPr>
        <w:t>,</w:t>
      </w:r>
      <w:r w:rsidR="00CE389D" w:rsidRPr="00975C19">
        <w:rPr>
          <w:rFonts w:asciiTheme="minorHAnsi" w:hAnsiTheme="minorHAnsi" w:cstheme="minorHAnsi"/>
          <w:noProof w:val="0"/>
          <w:sz w:val="20"/>
          <w:szCs w:val="20"/>
        </w:rPr>
        <w:t xml:space="preserve"> resp. s ktorými sa oboznámi pri plnení svo</w:t>
      </w:r>
      <w:r w:rsidR="00406E1A" w:rsidRPr="00975C19">
        <w:rPr>
          <w:rFonts w:asciiTheme="minorHAnsi" w:hAnsiTheme="minorHAnsi" w:cstheme="minorHAnsi"/>
          <w:noProof w:val="0"/>
          <w:sz w:val="20"/>
          <w:szCs w:val="20"/>
        </w:rPr>
        <w:t>jho záväzku v zmysle článku</w:t>
      </w:r>
      <w:r w:rsidR="00C941EB" w:rsidRPr="00975C19">
        <w:rPr>
          <w:rFonts w:asciiTheme="minorHAnsi" w:hAnsiTheme="minorHAnsi" w:cstheme="minorHAnsi"/>
          <w:noProof w:val="0"/>
          <w:sz w:val="20"/>
          <w:szCs w:val="20"/>
        </w:rPr>
        <w:t xml:space="preserve"> I bod 1.2 d</w:t>
      </w:r>
      <w:r w:rsidR="00467BDA" w:rsidRPr="00975C19">
        <w:rPr>
          <w:rFonts w:asciiTheme="minorHAnsi" w:hAnsiTheme="minorHAnsi" w:cstheme="minorHAnsi"/>
          <w:noProof w:val="0"/>
          <w:sz w:val="20"/>
          <w:szCs w:val="20"/>
        </w:rPr>
        <w:t>ohody</w:t>
      </w:r>
      <w:r w:rsidR="00CE389D" w:rsidRPr="00975C19">
        <w:rPr>
          <w:rFonts w:asciiTheme="minorHAnsi" w:hAnsiTheme="minorHAnsi" w:cstheme="minorHAnsi"/>
          <w:noProof w:val="0"/>
          <w:sz w:val="20"/>
          <w:szCs w:val="20"/>
        </w:rPr>
        <w:t>;</w:t>
      </w:r>
    </w:p>
    <w:p w14:paraId="3F86E973" w14:textId="0992CF06" w:rsidR="00AE00B7" w:rsidRPr="00975C19" w:rsidRDefault="00AE00B7" w:rsidP="00C77901">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k</w:t>
      </w:r>
      <w:r w:rsidR="00961125" w:rsidRPr="00975C19">
        <w:rPr>
          <w:rFonts w:asciiTheme="minorHAnsi" w:hAnsiTheme="minorHAnsi" w:cstheme="minorHAnsi"/>
          <w:noProof w:val="0"/>
          <w:sz w:val="20"/>
          <w:szCs w:val="20"/>
        </w:rPr>
        <w:t>toré p</w:t>
      </w:r>
      <w:r w:rsidRPr="00975C19">
        <w:rPr>
          <w:rFonts w:asciiTheme="minorHAnsi" w:hAnsiTheme="minorHAnsi" w:cstheme="minorHAnsi"/>
          <w:noProof w:val="0"/>
          <w:sz w:val="20"/>
          <w:szCs w:val="20"/>
        </w:rPr>
        <w:t>oskytujúca strana</w:t>
      </w:r>
      <w:r w:rsidR="00CE389D" w:rsidRPr="00975C19">
        <w:rPr>
          <w:rFonts w:asciiTheme="minorHAnsi" w:hAnsiTheme="minorHAnsi" w:cstheme="minorHAnsi"/>
          <w:noProof w:val="0"/>
          <w:sz w:val="20"/>
          <w:szCs w:val="20"/>
        </w:rPr>
        <w:t xml:space="preserve"> sprístupní</w:t>
      </w:r>
      <w:r w:rsidR="004B1066" w:rsidRPr="00975C19">
        <w:rPr>
          <w:rFonts w:asciiTheme="minorHAnsi" w:hAnsiTheme="minorHAnsi" w:cstheme="minorHAnsi"/>
          <w:noProof w:val="0"/>
          <w:sz w:val="20"/>
          <w:szCs w:val="20"/>
        </w:rPr>
        <w:t>,</w:t>
      </w:r>
      <w:r w:rsidR="00CE389D" w:rsidRPr="00975C19">
        <w:rPr>
          <w:rFonts w:asciiTheme="minorHAnsi" w:hAnsiTheme="minorHAnsi" w:cstheme="minorHAnsi"/>
          <w:noProof w:val="0"/>
          <w:sz w:val="20"/>
          <w:szCs w:val="20"/>
        </w:rPr>
        <w:t xml:space="preserve"> resp. </w:t>
      </w:r>
      <w:r w:rsidR="00961125" w:rsidRPr="00975C19">
        <w:rPr>
          <w:rFonts w:asciiTheme="minorHAnsi" w:hAnsiTheme="minorHAnsi" w:cstheme="minorHAnsi"/>
          <w:noProof w:val="0"/>
          <w:sz w:val="20"/>
          <w:szCs w:val="20"/>
        </w:rPr>
        <w:t>poskytne p</w:t>
      </w:r>
      <w:r w:rsidR="00A7550A" w:rsidRPr="00975C19">
        <w:rPr>
          <w:rFonts w:asciiTheme="minorHAnsi" w:hAnsiTheme="minorHAnsi" w:cstheme="minorHAnsi"/>
          <w:noProof w:val="0"/>
          <w:sz w:val="20"/>
          <w:szCs w:val="20"/>
        </w:rPr>
        <w:t>rijímajúcej strane v súvislosti s plnením j</w:t>
      </w:r>
      <w:r w:rsidR="00406E1A" w:rsidRPr="00975C19">
        <w:rPr>
          <w:rFonts w:asciiTheme="minorHAnsi" w:hAnsiTheme="minorHAnsi" w:cstheme="minorHAnsi"/>
          <w:noProof w:val="0"/>
          <w:sz w:val="20"/>
          <w:szCs w:val="20"/>
        </w:rPr>
        <w:t xml:space="preserve">ej záväzkov vyplývajúcich z článku </w:t>
      </w:r>
      <w:r w:rsidR="00A7550A" w:rsidRPr="00975C19">
        <w:rPr>
          <w:rFonts w:asciiTheme="minorHAnsi" w:hAnsiTheme="minorHAnsi" w:cstheme="minorHAnsi"/>
          <w:noProof w:val="0"/>
          <w:sz w:val="20"/>
          <w:szCs w:val="20"/>
        </w:rPr>
        <w:t xml:space="preserve">I ods. </w:t>
      </w:r>
      <w:r w:rsidR="00961125" w:rsidRPr="00975C19">
        <w:rPr>
          <w:rFonts w:asciiTheme="minorHAnsi" w:hAnsiTheme="minorHAnsi" w:cstheme="minorHAnsi"/>
          <w:noProof w:val="0"/>
          <w:sz w:val="20"/>
          <w:szCs w:val="20"/>
        </w:rPr>
        <w:t>1.2 d</w:t>
      </w:r>
      <w:r w:rsidR="00467BDA" w:rsidRPr="00975C19">
        <w:rPr>
          <w:rFonts w:asciiTheme="minorHAnsi" w:hAnsiTheme="minorHAnsi" w:cstheme="minorHAnsi"/>
          <w:noProof w:val="0"/>
          <w:sz w:val="20"/>
          <w:szCs w:val="20"/>
        </w:rPr>
        <w:t>ohody</w:t>
      </w:r>
      <w:r w:rsidR="00382575">
        <w:rPr>
          <w:rFonts w:asciiTheme="minorHAnsi" w:hAnsiTheme="minorHAnsi" w:cstheme="minorHAnsi"/>
          <w:noProof w:val="0"/>
          <w:sz w:val="20"/>
          <w:szCs w:val="20"/>
        </w:rPr>
        <w:t xml:space="preserve"> a </w:t>
      </w:r>
      <w:r w:rsidR="001A06E7" w:rsidRPr="001A06E7">
        <w:rPr>
          <w:rFonts w:asciiTheme="minorHAnsi" w:hAnsiTheme="minorHAnsi" w:cstheme="minorHAnsi"/>
          <w:noProof w:val="0"/>
          <w:sz w:val="20"/>
          <w:szCs w:val="20"/>
        </w:rPr>
        <w:t>ktoré poskytujúca strana sprístupní alebo poskytne prijímajúcej strane v súvislosti s prípravnými procesmi, vysvetľovaním alebo inou fázou verejného obstarávania</w:t>
      </w:r>
      <w:r w:rsidR="001A06E7">
        <w:rPr>
          <w:rFonts w:asciiTheme="minorHAnsi" w:hAnsiTheme="minorHAnsi" w:cstheme="minorHAnsi"/>
          <w:noProof w:val="0"/>
          <w:sz w:val="20"/>
          <w:szCs w:val="20"/>
        </w:rPr>
        <w:t>,</w:t>
      </w:r>
    </w:p>
    <w:p w14:paraId="35B6B958" w14:textId="21F830EF" w:rsidR="00B0421E" w:rsidRPr="00975C19" w:rsidRDefault="00961125" w:rsidP="00C77901">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výstupy vypracované p</w:t>
      </w:r>
      <w:r w:rsidR="00AE00B7" w:rsidRPr="00975C19">
        <w:rPr>
          <w:rFonts w:asciiTheme="minorHAnsi" w:hAnsiTheme="minorHAnsi" w:cstheme="minorHAnsi"/>
          <w:noProof w:val="0"/>
          <w:sz w:val="20"/>
          <w:szCs w:val="20"/>
        </w:rPr>
        <w:t>rijímajúcou stranou na základe a/alebo v súvislosti s</w:t>
      </w:r>
      <w:r w:rsidR="006522CE" w:rsidRPr="00975C19">
        <w:rPr>
          <w:rFonts w:asciiTheme="minorHAnsi" w:hAnsiTheme="minorHAnsi" w:cstheme="minorHAnsi"/>
          <w:noProof w:val="0"/>
          <w:sz w:val="20"/>
          <w:szCs w:val="20"/>
        </w:rPr>
        <w:t xml:space="preserve"> o záväzkami uvedenými v </w:t>
      </w:r>
      <w:r w:rsidR="00406E1A" w:rsidRPr="00975C19">
        <w:rPr>
          <w:rFonts w:asciiTheme="minorHAnsi" w:hAnsiTheme="minorHAnsi" w:cstheme="minorHAnsi"/>
          <w:noProof w:val="0"/>
          <w:sz w:val="20"/>
          <w:szCs w:val="20"/>
        </w:rPr>
        <w:t>článku</w:t>
      </w:r>
      <w:r w:rsidRPr="00975C19">
        <w:rPr>
          <w:rFonts w:asciiTheme="minorHAnsi" w:hAnsiTheme="minorHAnsi" w:cstheme="minorHAnsi"/>
          <w:noProof w:val="0"/>
          <w:sz w:val="20"/>
          <w:szCs w:val="20"/>
        </w:rPr>
        <w:t xml:space="preserve"> I ods. 1.2 d</w:t>
      </w:r>
      <w:r w:rsidR="00467BDA" w:rsidRPr="00975C19">
        <w:rPr>
          <w:rFonts w:asciiTheme="minorHAnsi" w:hAnsiTheme="minorHAnsi" w:cstheme="minorHAnsi"/>
          <w:noProof w:val="0"/>
          <w:sz w:val="20"/>
          <w:szCs w:val="20"/>
        </w:rPr>
        <w:t>ohody</w:t>
      </w:r>
      <w:r w:rsidR="00AE00B7" w:rsidRPr="00975C19">
        <w:rPr>
          <w:rFonts w:asciiTheme="minorHAnsi" w:hAnsiTheme="minorHAnsi" w:cstheme="minorHAnsi"/>
          <w:noProof w:val="0"/>
          <w:sz w:val="20"/>
          <w:szCs w:val="20"/>
        </w:rPr>
        <w:t>;</w:t>
      </w:r>
    </w:p>
    <w:p w14:paraId="3DF13345" w14:textId="497A023D" w:rsidR="00047A40" w:rsidRPr="00D80184" w:rsidRDefault="003E334A" w:rsidP="00E05C9F">
      <w:pPr>
        <w:pStyle w:val="Odsekzoznamu"/>
        <w:numPr>
          <w:ilvl w:val="1"/>
          <w:numId w:val="2"/>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týkajúce sa ochrany osobných údajov v zmysle </w:t>
      </w:r>
      <w:r w:rsidR="000D7AAA" w:rsidRPr="00975C19">
        <w:rPr>
          <w:rFonts w:asciiTheme="minorHAnsi" w:hAnsiTheme="minorHAnsi" w:cstheme="minorHAnsi"/>
          <w:noProof w:val="0"/>
          <w:sz w:val="20"/>
          <w:szCs w:val="20"/>
        </w:rPr>
        <w:t>Nariadenia Európskeho parlamentu a Rady (EÚ) 2016/679 z 27. apríla 2016 o ochrane fyzických osôb pri spracúvaní osobných údajov a o voľnom pohybe takýchto údajov, ktorým sa zrušuje smernica 95/46/ES (všeobecné nariadenie o ochrane údajov)</w:t>
      </w:r>
      <w:r w:rsidR="00382575">
        <w:rPr>
          <w:rFonts w:asciiTheme="minorHAnsi" w:hAnsiTheme="minorHAnsi" w:cstheme="minorHAnsi"/>
          <w:noProof w:val="0"/>
          <w:sz w:val="20"/>
          <w:szCs w:val="20"/>
        </w:rPr>
        <w:t xml:space="preserve"> </w:t>
      </w:r>
    </w:p>
    <w:p w14:paraId="6D7009A9" w14:textId="28D61726" w:rsidR="001A06E7" w:rsidRDefault="001A06E7" w:rsidP="00C77901">
      <w:pPr>
        <w:pStyle w:val="Odsekzoznamu"/>
        <w:numPr>
          <w:ilvl w:val="1"/>
          <w:numId w:val="12"/>
        </w:numPr>
        <w:jc w:val="both"/>
        <w:rPr>
          <w:rFonts w:asciiTheme="minorHAnsi" w:hAnsiTheme="minorHAnsi" w:cstheme="minorHAnsi"/>
          <w:noProof w:val="0"/>
          <w:sz w:val="20"/>
          <w:szCs w:val="20"/>
        </w:rPr>
      </w:pPr>
      <w:r w:rsidRPr="001A06E7">
        <w:rPr>
          <w:rFonts w:asciiTheme="minorHAnsi" w:hAnsiTheme="minorHAnsi" w:cstheme="minorHAnsi"/>
          <w:noProof w:val="0"/>
          <w:sz w:val="20"/>
          <w:szCs w:val="20"/>
        </w:rPr>
        <w:t>.Dôverné informácie môžu byť sprístupnené alebo poskytnuté v akejkoľvek podobe alebo forme, najmä v písomnej, ústnej, vizuálnej alebo elektronickej podobe, alebo zachytené na akomkoľvek hmotnom alebo nehmotnom nosiči dát, vrátane informácií sprístupnených prostredníctvom elektronických komunikačných nástrojov alebo informačných systémov určených na verejné obstarávanie</w:t>
      </w:r>
    </w:p>
    <w:p w14:paraId="48C8255B" w14:textId="6A6111DA" w:rsidR="001A06E7" w:rsidRDefault="001A06E7" w:rsidP="00C77901">
      <w:pPr>
        <w:pStyle w:val="Odsekzoznamu"/>
        <w:numPr>
          <w:ilvl w:val="1"/>
          <w:numId w:val="12"/>
        </w:numPr>
        <w:jc w:val="both"/>
        <w:rPr>
          <w:rFonts w:asciiTheme="minorHAnsi" w:hAnsiTheme="minorHAnsi" w:cstheme="minorHAnsi"/>
          <w:noProof w:val="0"/>
          <w:sz w:val="20"/>
          <w:szCs w:val="20"/>
        </w:rPr>
      </w:pPr>
      <w:r w:rsidRPr="001A06E7">
        <w:rPr>
          <w:rFonts w:asciiTheme="minorHAnsi" w:hAnsiTheme="minorHAnsi" w:cstheme="minorHAnsi"/>
          <w:noProof w:val="0"/>
          <w:sz w:val="20"/>
          <w:szCs w:val="20"/>
        </w:rPr>
        <w:t xml:space="preserve">Informácie sa považujú za Dôverné informácie bez ohľadu na to, či sú alebo nie sú výslovne označené ako „dôverné“, „chránené“, </w:t>
      </w:r>
      <w:r>
        <w:rPr>
          <w:rFonts w:asciiTheme="minorHAnsi" w:hAnsiTheme="minorHAnsi" w:cstheme="minorHAnsi"/>
          <w:noProof w:val="0"/>
          <w:sz w:val="20"/>
          <w:szCs w:val="20"/>
        </w:rPr>
        <w:t>,,prísne chránené“</w:t>
      </w:r>
      <w:r w:rsidRPr="001A06E7">
        <w:rPr>
          <w:rFonts w:asciiTheme="minorHAnsi" w:hAnsiTheme="minorHAnsi" w:cstheme="minorHAnsi"/>
          <w:noProof w:val="0"/>
          <w:sz w:val="20"/>
          <w:szCs w:val="20"/>
        </w:rPr>
        <w:t xml:space="preserve"> alebo iným obdobným spôsobom, ak je z ich povahy zrejmé, že majú ostať pred tretími osobami utajené.</w:t>
      </w:r>
    </w:p>
    <w:p w14:paraId="28F6C79E" w14:textId="2F37EA1E" w:rsidR="00BA27A7" w:rsidRDefault="00BA27A7" w:rsidP="00C77901">
      <w:pPr>
        <w:pStyle w:val="Odsekzoznamu"/>
        <w:numPr>
          <w:ilvl w:val="1"/>
          <w:numId w:val="12"/>
        </w:numPr>
        <w:jc w:val="both"/>
        <w:rPr>
          <w:rFonts w:asciiTheme="minorHAnsi" w:hAnsiTheme="minorHAnsi" w:cstheme="minorHAnsi"/>
          <w:noProof w:val="0"/>
          <w:sz w:val="20"/>
          <w:szCs w:val="20"/>
        </w:rPr>
      </w:pPr>
      <w:r w:rsidRPr="00BA27A7">
        <w:rPr>
          <w:rFonts w:asciiTheme="minorHAnsi" w:hAnsiTheme="minorHAnsi" w:cstheme="minorHAnsi"/>
          <w:noProof w:val="0"/>
          <w:sz w:val="20"/>
          <w:szCs w:val="20"/>
        </w:rPr>
        <w:t>Predmet ochrany ďalej zahŕňa informácie</w:t>
      </w:r>
      <w:r>
        <w:rPr>
          <w:rFonts w:asciiTheme="minorHAnsi" w:hAnsiTheme="minorHAnsi" w:cstheme="minorHAnsi"/>
          <w:noProof w:val="0"/>
          <w:sz w:val="20"/>
          <w:szCs w:val="20"/>
        </w:rPr>
        <w:t xml:space="preserve"> a </w:t>
      </w:r>
      <w:r w:rsidRPr="00BA27A7">
        <w:rPr>
          <w:rFonts w:asciiTheme="minorHAnsi" w:hAnsiTheme="minorHAnsi" w:cstheme="minorHAnsi"/>
          <w:noProof w:val="0"/>
          <w:sz w:val="20"/>
          <w:szCs w:val="20"/>
        </w:rPr>
        <w:t xml:space="preserve"> dokumentáciu, ktorú prijímajúcej strane sprístupnila tretia osoba konajúca v mene alebo v súčinnosti s poskytujúcou stranou, alebo osoba, ktorá je voči poskytujúcej strane viazaná povinnosťou </w:t>
      </w:r>
      <w:proofErr w:type="spellStart"/>
      <w:r w:rsidRPr="00BA27A7">
        <w:rPr>
          <w:rFonts w:asciiTheme="minorHAnsi" w:hAnsiTheme="minorHAnsi" w:cstheme="minorHAnsi"/>
          <w:noProof w:val="0"/>
          <w:sz w:val="20"/>
          <w:szCs w:val="20"/>
        </w:rPr>
        <w:t>mlčanlivost</w:t>
      </w:r>
      <w:proofErr w:type="spellEnd"/>
    </w:p>
    <w:p w14:paraId="6F2C4FDE" w14:textId="3229111C" w:rsidR="003E334A" w:rsidRPr="00975C19" w:rsidRDefault="00BA27A7" w:rsidP="00C77901">
      <w:pPr>
        <w:pStyle w:val="Odsekzoznamu"/>
        <w:numPr>
          <w:ilvl w:val="1"/>
          <w:numId w:val="12"/>
        </w:numPr>
        <w:ind w:hanging="357"/>
        <w:jc w:val="both"/>
        <w:rPr>
          <w:rFonts w:asciiTheme="minorHAnsi" w:hAnsiTheme="minorHAnsi" w:cstheme="minorHAnsi"/>
          <w:noProof w:val="0"/>
          <w:sz w:val="20"/>
          <w:szCs w:val="20"/>
        </w:rPr>
      </w:pPr>
      <w:proofErr w:type="spellStart"/>
      <w:r w:rsidRPr="00BA27A7">
        <w:rPr>
          <w:rFonts w:asciiTheme="minorHAnsi" w:hAnsiTheme="minorHAnsi" w:cstheme="minorHAnsi"/>
          <w:noProof w:val="0"/>
          <w:sz w:val="20"/>
          <w:szCs w:val="20"/>
        </w:rPr>
        <w:t>i.</w:t>
      </w:r>
      <w:r w:rsidR="003E334A" w:rsidRPr="00975C19">
        <w:rPr>
          <w:rFonts w:asciiTheme="minorHAnsi" w:hAnsiTheme="minorHAnsi" w:cstheme="minorHAnsi"/>
          <w:noProof w:val="0"/>
          <w:sz w:val="20"/>
          <w:szCs w:val="20"/>
        </w:rPr>
        <w:t>Prijímajúca</w:t>
      </w:r>
      <w:proofErr w:type="spellEnd"/>
      <w:r w:rsidR="003E334A" w:rsidRPr="00975C19">
        <w:rPr>
          <w:rFonts w:asciiTheme="minorHAnsi" w:hAnsiTheme="minorHAnsi" w:cstheme="minorHAnsi"/>
          <w:noProof w:val="0"/>
          <w:sz w:val="20"/>
          <w:szCs w:val="20"/>
        </w:rPr>
        <w:t xml:space="preserve"> strana je zároveň povinná zachovávať mlčanlivosť ohľadne </w:t>
      </w:r>
      <w:r w:rsidR="00464784" w:rsidRPr="00975C19">
        <w:rPr>
          <w:rFonts w:asciiTheme="minorHAnsi" w:hAnsiTheme="minorHAnsi" w:cstheme="minorHAnsi"/>
          <w:noProof w:val="0"/>
          <w:sz w:val="20"/>
          <w:szCs w:val="20"/>
        </w:rPr>
        <w:t>D</w:t>
      </w:r>
      <w:r w:rsidR="004D5239" w:rsidRPr="00975C19">
        <w:rPr>
          <w:rFonts w:asciiTheme="minorHAnsi" w:hAnsiTheme="minorHAnsi" w:cstheme="minorHAnsi"/>
          <w:noProof w:val="0"/>
          <w:sz w:val="20"/>
          <w:szCs w:val="20"/>
        </w:rPr>
        <w:t>ôverných informácií</w:t>
      </w:r>
      <w:r w:rsidR="003E334A" w:rsidRPr="00975C19">
        <w:rPr>
          <w:rFonts w:asciiTheme="minorHAnsi" w:hAnsiTheme="minorHAnsi" w:cstheme="minorHAnsi"/>
          <w:noProof w:val="0"/>
          <w:sz w:val="20"/>
          <w:szCs w:val="20"/>
        </w:rPr>
        <w:t>, ktoré obsahujú skutočnosti obchodnej, výrobnej alebo</w:t>
      </w:r>
      <w:r w:rsidR="00191B6C" w:rsidRPr="00975C19">
        <w:rPr>
          <w:rFonts w:asciiTheme="minorHAnsi" w:hAnsiTheme="minorHAnsi" w:cstheme="minorHAnsi"/>
          <w:noProof w:val="0"/>
          <w:sz w:val="20"/>
          <w:szCs w:val="20"/>
        </w:rPr>
        <w:t xml:space="preserve"> technickej povahy súvisiace s p</w:t>
      </w:r>
      <w:r w:rsidR="003E334A" w:rsidRPr="00975C19">
        <w:rPr>
          <w:rFonts w:asciiTheme="minorHAnsi" w:hAnsiTheme="minorHAnsi" w:cstheme="minorHAnsi"/>
          <w:noProof w:val="0"/>
          <w:sz w:val="20"/>
          <w:szCs w:val="20"/>
        </w:rPr>
        <w:t xml:space="preserve">oskytujúcou stranou, ktoré majú skutočnú alebo aspoň potenciálnu materiálnu alebo nemateriálnu hodnotu, nie sú v obchodných kruhoch bežne dostupné, sú utajené a chránené v zmysle </w:t>
      </w:r>
      <w:r w:rsidR="00191B6C" w:rsidRPr="00975C19">
        <w:rPr>
          <w:rFonts w:asciiTheme="minorHAnsi" w:hAnsiTheme="minorHAnsi" w:cstheme="minorHAnsi"/>
          <w:noProof w:val="0"/>
          <w:sz w:val="20"/>
          <w:szCs w:val="20"/>
        </w:rPr>
        <w:t xml:space="preserve">ustanovenia </w:t>
      </w:r>
      <w:r w:rsidR="003E334A" w:rsidRPr="00975C19">
        <w:rPr>
          <w:rFonts w:asciiTheme="minorHAnsi" w:hAnsiTheme="minorHAnsi" w:cstheme="minorHAnsi"/>
          <w:noProof w:val="0"/>
          <w:sz w:val="20"/>
          <w:szCs w:val="20"/>
        </w:rPr>
        <w:t xml:space="preserve">§ 17 </w:t>
      </w:r>
      <w:r w:rsidR="00C153C5" w:rsidRPr="00975C19">
        <w:rPr>
          <w:rFonts w:asciiTheme="minorHAnsi" w:hAnsiTheme="minorHAnsi" w:cstheme="minorHAnsi"/>
          <w:noProof w:val="0"/>
          <w:sz w:val="20"/>
          <w:szCs w:val="20"/>
        </w:rPr>
        <w:t xml:space="preserve">   </w:t>
      </w:r>
      <w:r w:rsidR="003E334A" w:rsidRPr="00975C19">
        <w:rPr>
          <w:rFonts w:asciiTheme="minorHAnsi" w:hAnsiTheme="minorHAnsi" w:cstheme="minorHAnsi"/>
          <w:noProof w:val="0"/>
          <w:sz w:val="20"/>
          <w:szCs w:val="20"/>
        </w:rPr>
        <w:t xml:space="preserve">a </w:t>
      </w:r>
      <w:proofErr w:type="spellStart"/>
      <w:r w:rsidR="003E334A" w:rsidRPr="00975C19">
        <w:rPr>
          <w:rFonts w:asciiTheme="minorHAnsi" w:hAnsiTheme="minorHAnsi" w:cstheme="minorHAnsi"/>
          <w:noProof w:val="0"/>
          <w:sz w:val="20"/>
          <w:szCs w:val="20"/>
        </w:rPr>
        <w:t>nasl</w:t>
      </w:r>
      <w:proofErr w:type="spellEnd"/>
      <w:r w:rsidR="003E334A" w:rsidRPr="00975C19">
        <w:rPr>
          <w:rFonts w:asciiTheme="minorHAnsi" w:hAnsiTheme="minorHAnsi" w:cstheme="minorHAnsi"/>
          <w:noProof w:val="0"/>
          <w:sz w:val="20"/>
          <w:szCs w:val="20"/>
        </w:rPr>
        <w:t xml:space="preserve">. zákona č. 513/1991 </w:t>
      </w:r>
      <w:r w:rsidR="00191B6C" w:rsidRPr="00975C19">
        <w:rPr>
          <w:rFonts w:asciiTheme="minorHAnsi" w:hAnsiTheme="minorHAnsi" w:cstheme="minorHAnsi"/>
          <w:noProof w:val="0"/>
          <w:sz w:val="20"/>
          <w:szCs w:val="20"/>
        </w:rPr>
        <w:t>Zb. Obchodný zákonník (ďalej len</w:t>
      </w:r>
      <w:r w:rsidR="003E334A" w:rsidRPr="00975C19">
        <w:rPr>
          <w:rFonts w:asciiTheme="minorHAnsi" w:hAnsiTheme="minorHAnsi" w:cstheme="minorHAnsi"/>
          <w:noProof w:val="0"/>
          <w:sz w:val="20"/>
          <w:szCs w:val="20"/>
        </w:rPr>
        <w:t xml:space="preserve"> „</w:t>
      </w:r>
      <w:r w:rsidR="003E334A" w:rsidRPr="00975C19">
        <w:rPr>
          <w:rFonts w:asciiTheme="minorHAnsi" w:hAnsiTheme="minorHAnsi" w:cstheme="minorHAnsi"/>
          <w:b/>
          <w:noProof w:val="0"/>
          <w:sz w:val="20"/>
          <w:szCs w:val="20"/>
        </w:rPr>
        <w:t>Obchodný zákonník</w:t>
      </w:r>
      <w:r w:rsidR="003E334A" w:rsidRPr="00975C19">
        <w:rPr>
          <w:rFonts w:asciiTheme="minorHAnsi" w:hAnsiTheme="minorHAnsi" w:cstheme="minorHAnsi"/>
          <w:noProof w:val="0"/>
          <w:sz w:val="20"/>
          <w:szCs w:val="20"/>
        </w:rPr>
        <w:t>“) ako predmet obc</w:t>
      </w:r>
      <w:r w:rsidR="00C153C5" w:rsidRPr="00975C19">
        <w:rPr>
          <w:rFonts w:asciiTheme="minorHAnsi" w:hAnsiTheme="minorHAnsi" w:cstheme="minorHAnsi"/>
          <w:noProof w:val="0"/>
          <w:sz w:val="20"/>
          <w:szCs w:val="20"/>
        </w:rPr>
        <w:t>hodného tajomstva p</w:t>
      </w:r>
      <w:r w:rsidR="003E334A" w:rsidRPr="00975C19">
        <w:rPr>
          <w:rFonts w:asciiTheme="minorHAnsi" w:hAnsiTheme="minorHAnsi" w:cstheme="minorHAnsi"/>
          <w:noProof w:val="0"/>
          <w:sz w:val="20"/>
          <w:szCs w:val="20"/>
        </w:rPr>
        <w:t>oskytujúcej strany alebo informácie označené ako dôverné, ktoré nesmie strana, ktorej sa tieto informácie poskytli,</w:t>
      </w:r>
      <w:r w:rsidR="00BD21F3" w:rsidRPr="00975C19">
        <w:rPr>
          <w:rFonts w:asciiTheme="minorHAnsi" w:hAnsiTheme="minorHAnsi" w:cstheme="minorHAnsi"/>
          <w:noProof w:val="0"/>
          <w:sz w:val="20"/>
          <w:szCs w:val="20"/>
        </w:rPr>
        <w:t xml:space="preserve"> konajúca s odbornou starostlivosťou,</w:t>
      </w:r>
      <w:r w:rsidR="003E334A" w:rsidRPr="00975C19">
        <w:rPr>
          <w:rFonts w:asciiTheme="minorHAnsi" w:hAnsiTheme="minorHAnsi" w:cstheme="minorHAnsi"/>
          <w:noProof w:val="0"/>
          <w:sz w:val="20"/>
          <w:szCs w:val="20"/>
        </w:rPr>
        <w:t xml:space="preserve"> prezradiť tretej osobe a ani ich použiť v rozpore s ich účelom pre svoje potreby a sú chránené v</w:t>
      </w:r>
      <w:r w:rsidR="00191B6C" w:rsidRPr="00975C19">
        <w:rPr>
          <w:rFonts w:asciiTheme="minorHAnsi" w:hAnsiTheme="minorHAnsi" w:cstheme="minorHAnsi"/>
          <w:noProof w:val="0"/>
          <w:sz w:val="20"/>
          <w:szCs w:val="20"/>
        </w:rPr>
        <w:t> </w:t>
      </w:r>
      <w:r w:rsidR="003E334A" w:rsidRPr="00975C19">
        <w:rPr>
          <w:rFonts w:asciiTheme="minorHAnsi" w:hAnsiTheme="minorHAnsi" w:cstheme="minorHAnsi"/>
          <w:noProof w:val="0"/>
          <w:sz w:val="20"/>
          <w:szCs w:val="20"/>
        </w:rPr>
        <w:t>zmysle</w:t>
      </w:r>
      <w:r w:rsidR="00191B6C" w:rsidRPr="00975C19">
        <w:rPr>
          <w:rFonts w:asciiTheme="minorHAnsi" w:hAnsiTheme="minorHAnsi" w:cstheme="minorHAnsi"/>
          <w:noProof w:val="0"/>
          <w:sz w:val="20"/>
          <w:szCs w:val="20"/>
        </w:rPr>
        <w:t xml:space="preserve"> ustanovenia</w:t>
      </w:r>
      <w:r w:rsidR="003E334A" w:rsidRPr="00975C19">
        <w:rPr>
          <w:rFonts w:asciiTheme="minorHAnsi" w:hAnsiTheme="minorHAnsi" w:cstheme="minorHAnsi"/>
          <w:noProof w:val="0"/>
          <w:sz w:val="20"/>
          <w:szCs w:val="20"/>
        </w:rPr>
        <w:t xml:space="preserve"> § 271 Obchodného zákonníka.</w:t>
      </w:r>
    </w:p>
    <w:p w14:paraId="1200DF0E" w14:textId="47B0557E" w:rsidR="003E334A" w:rsidRPr="00975C19" w:rsidRDefault="003E334A" w:rsidP="00C77901">
      <w:pPr>
        <w:pStyle w:val="Odsekzoznamu"/>
        <w:numPr>
          <w:ilvl w:val="1"/>
          <w:numId w:val="12"/>
        </w:numPr>
        <w:ind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Pod predmet oc</w:t>
      </w:r>
      <w:r w:rsidR="002231A3" w:rsidRPr="00975C19">
        <w:rPr>
          <w:rFonts w:asciiTheme="minorHAnsi" w:hAnsiTheme="minorHAnsi" w:cstheme="minorHAnsi"/>
          <w:noProof w:val="0"/>
          <w:sz w:val="20"/>
          <w:szCs w:val="20"/>
        </w:rPr>
        <w:t xml:space="preserve">hrany </w:t>
      </w:r>
      <w:r w:rsidR="0053703C" w:rsidRPr="00975C19">
        <w:rPr>
          <w:rFonts w:asciiTheme="minorHAnsi" w:hAnsiTheme="minorHAnsi" w:cstheme="minorHAnsi"/>
          <w:noProof w:val="0"/>
          <w:sz w:val="20"/>
          <w:szCs w:val="20"/>
        </w:rPr>
        <w:t xml:space="preserve">podľa dohody </w:t>
      </w:r>
      <w:r w:rsidR="002231A3" w:rsidRPr="00975C19">
        <w:rPr>
          <w:rFonts w:asciiTheme="minorHAnsi" w:hAnsiTheme="minorHAnsi" w:cstheme="minorHAnsi"/>
          <w:noProof w:val="0"/>
          <w:sz w:val="20"/>
          <w:szCs w:val="20"/>
        </w:rPr>
        <w:t xml:space="preserve">nespadajú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w:t>
      </w:r>
      <w:r w:rsidR="007D0872">
        <w:rPr>
          <w:rFonts w:asciiTheme="minorHAnsi" w:hAnsiTheme="minorHAnsi" w:cstheme="minorHAnsi"/>
          <w:noProof w:val="0"/>
          <w:sz w:val="20"/>
          <w:szCs w:val="20"/>
        </w:rPr>
        <w:t>é</w:t>
      </w:r>
      <w:r w:rsidR="00AC448D" w:rsidRPr="00975C19">
        <w:rPr>
          <w:rFonts w:asciiTheme="minorHAnsi" w:hAnsiTheme="minorHAnsi" w:cstheme="minorHAnsi"/>
          <w:noProof w:val="0"/>
          <w:sz w:val="20"/>
          <w:szCs w:val="20"/>
        </w:rPr>
        <w:t xml:space="preserve"> informáci</w:t>
      </w:r>
      <w:r w:rsidR="007D0872">
        <w:rPr>
          <w:rFonts w:asciiTheme="minorHAnsi" w:hAnsiTheme="minorHAnsi" w:cstheme="minorHAnsi"/>
          <w:noProof w:val="0"/>
          <w:sz w:val="20"/>
          <w:szCs w:val="20"/>
        </w:rPr>
        <w:t>e</w:t>
      </w:r>
      <w:r w:rsidR="002231A3" w:rsidRPr="00975C19">
        <w:rPr>
          <w:rFonts w:asciiTheme="minorHAnsi" w:hAnsiTheme="minorHAnsi" w:cstheme="minorHAnsi"/>
          <w:noProof w:val="0"/>
          <w:sz w:val="20"/>
          <w:szCs w:val="20"/>
        </w:rPr>
        <w:t>:</w:t>
      </w:r>
    </w:p>
    <w:p w14:paraId="4679CE37" w14:textId="77777777" w:rsidR="0007429A" w:rsidRPr="00975C19" w:rsidRDefault="0007429A" w:rsidP="00C77901">
      <w:pPr>
        <w:pStyle w:val="Odsekzoznamu"/>
        <w:numPr>
          <w:ilvl w:val="0"/>
          <w:numId w:val="9"/>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všeobecne známe;</w:t>
      </w:r>
    </w:p>
    <w:p w14:paraId="49E8DB50" w14:textId="77777777" w:rsidR="003E334A" w:rsidRPr="00975C19" w:rsidRDefault="002231A3" w:rsidP="00C77901">
      <w:pPr>
        <w:pStyle w:val="Odsekzoznamu"/>
        <w:numPr>
          <w:ilvl w:val="0"/>
          <w:numId w:val="9"/>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 čase uzavretia d</w:t>
      </w:r>
      <w:r w:rsidR="003E334A" w:rsidRPr="00975C19">
        <w:rPr>
          <w:rFonts w:asciiTheme="minorHAnsi" w:hAnsiTheme="minorHAnsi" w:cstheme="minorHAnsi"/>
          <w:noProof w:val="0"/>
          <w:sz w:val="20"/>
          <w:szCs w:val="20"/>
        </w:rPr>
        <w:t>oho</w:t>
      </w:r>
      <w:r w:rsidRPr="00975C19">
        <w:rPr>
          <w:rFonts w:asciiTheme="minorHAnsi" w:hAnsiTheme="minorHAnsi" w:cstheme="minorHAnsi"/>
          <w:noProof w:val="0"/>
          <w:sz w:val="20"/>
          <w:szCs w:val="20"/>
        </w:rPr>
        <w:t>dy alebo po uzavretí dohody, bez porušenia dohody, bežne dostupné</w:t>
      </w:r>
      <w:r w:rsidR="003E334A" w:rsidRPr="00975C19">
        <w:rPr>
          <w:rFonts w:asciiTheme="minorHAnsi" w:hAnsiTheme="minorHAnsi" w:cstheme="minorHAnsi"/>
          <w:noProof w:val="0"/>
          <w:sz w:val="20"/>
          <w:szCs w:val="20"/>
        </w:rPr>
        <w:t xml:space="preserve"> v prísl</w:t>
      </w:r>
      <w:r w:rsidRPr="00975C19">
        <w:rPr>
          <w:rFonts w:asciiTheme="minorHAnsi" w:hAnsiTheme="minorHAnsi" w:cstheme="minorHAnsi"/>
          <w:noProof w:val="0"/>
          <w:sz w:val="20"/>
          <w:szCs w:val="20"/>
        </w:rPr>
        <w:t>ušných obchodných kruhoch, resp. medzi verejnosťou</w:t>
      </w:r>
      <w:r w:rsidR="003E334A" w:rsidRPr="00975C19">
        <w:rPr>
          <w:rFonts w:asciiTheme="minorHAnsi" w:hAnsiTheme="minorHAnsi" w:cstheme="minorHAnsi"/>
          <w:noProof w:val="0"/>
          <w:sz w:val="20"/>
          <w:szCs w:val="20"/>
        </w:rPr>
        <w:t>;</w:t>
      </w:r>
    </w:p>
    <w:p w14:paraId="00C8C3F7" w14:textId="77777777" w:rsidR="00BA27A7" w:rsidRDefault="008E6A9B" w:rsidP="00C77901">
      <w:pPr>
        <w:pStyle w:val="Odsekzoznamu"/>
        <w:numPr>
          <w:ilvl w:val="0"/>
          <w:numId w:val="9"/>
        </w:numPr>
        <w:ind w:left="709" w:hanging="283"/>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o ktorých p</w:t>
      </w:r>
      <w:r w:rsidR="003E334A" w:rsidRPr="00975C19">
        <w:rPr>
          <w:rFonts w:asciiTheme="minorHAnsi" w:hAnsiTheme="minorHAnsi" w:cstheme="minorHAnsi"/>
          <w:noProof w:val="0"/>
          <w:sz w:val="20"/>
          <w:szCs w:val="20"/>
        </w:rPr>
        <w:t xml:space="preserve">rijímajúca strana bezpochyby preukáže, že nimi disponovala v čase uzavretia </w:t>
      </w:r>
      <w:r w:rsidRPr="00975C19">
        <w:rPr>
          <w:rFonts w:asciiTheme="minorHAnsi" w:hAnsiTheme="minorHAnsi" w:cstheme="minorHAnsi"/>
          <w:noProof w:val="0"/>
          <w:sz w:val="20"/>
          <w:szCs w:val="20"/>
        </w:rPr>
        <w:t>d</w:t>
      </w:r>
      <w:r w:rsidR="00F5747D" w:rsidRPr="00975C19">
        <w:rPr>
          <w:rFonts w:asciiTheme="minorHAnsi" w:hAnsiTheme="minorHAnsi" w:cstheme="minorHAnsi"/>
          <w:noProof w:val="0"/>
          <w:sz w:val="20"/>
          <w:szCs w:val="20"/>
        </w:rPr>
        <w:t>ohody</w:t>
      </w:r>
      <w:r w:rsidR="00503D19"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resp. pri ich poskytnutí a/alebo ich vypracovala samostatne a bez využitia predmetu ochrany</w:t>
      </w:r>
      <w:r w:rsidR="00BA27A7">
        <w:rPr>
          <w:rFonts w:asciiTheme="minorHAnsi" w:hAnsiTheme="minorHAnsi" w:cstheme="minorHAnsi"/>
          <w:noProof w:val="0"/>
          <w:sz w:val="20"/>
          <w:szCs w:val="20"/>
        </w:rPr>
        <w:t>,</w:t>
      </w:r>
    </w:p>
    <w:p w14:paraId="053262E9" w14:textId="2096D7C2" w:rsidR="003E334A" w:rsidRPr="00975C19" w:rsidRDefault="00BA27A7" w:rsidP="00C77901">
      <w:pPr>
        <w:pStyle w:val="Odsekzoznamu"/>
        <w:numPr>
          <w:ilvl w:val="0"/>
          <w:numId w:val="9"/>
        </w:numPr>
        <w:ind w:left="709" w:hanging="283"/>
        <w:jc w:val="both"/>
        <w:rPr>
          <w:rFonts w:asciiTheme="minorHAnsi" w:hAnsiTheme="minorHAnsi" w:cstheme="minorHAnsi"/>
          <w:noProof w:val="0"/>
          <w:sz w:val="20"/>
          <w:szCs w:val="20"/>
        </w:rPr>
      </w:pPr>
      <w:r w:rsidRPr="00BA27A7">
        <w:rPr>
          <w:rFonts w:asciiTheme="minorHAnsi" w:hAnsiTheme="minorHAnsi" w:cstheme="minorHAnsi"/>
          <w:noProof w:val="0"/>
          <w:sz w:val="20"/>
          <w:szCs w:val="20"/>
        </w:rPr>
        <w:t>je poskytujúca strana povinná zverejniť na základe zákona (najmä zákona o verejnom obstarávaní alebo zákona o slobodnom prístupe k informáciám) alebo na základe právoplatného rozhodnutia súdu alebo orgánu verejnej moci.</w:t>
      </w:r>
    </w:p>
    <w:p w14:paraId="790925C2" w14:textId="77777777" w:rsidR="003E334A" w:rsidRPr="00975C19" w:rsidRDefault="003E334A" w:rsidP="00C77901">
      <w:pPr>
        <w:jc w:val="both"/>
        <w:rPr>
          <w:rFonts w:asciiTheme="minorHAnsi" w:hAnsiTheme="minorHAnsi" w:cstheme="minorHAnsi"/>
          <w:noProof w:val="0"/>
          <w:sz w:val="20"/>
          <w:szCs w:val="20"/>
        </w:rPr>
      </w:pPr>
    </w:p>
    <w:p w14:paraId="6EFA8E9E" w14:textId="77777777" w:rsidR="003E334A" w:rsidRPr="00975C19" w:rsidRDefault="00C153C5"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Článok</w:t>
      </w:r>
      <w:r w:rsidR="003E334A" w:rsidRPr="00975C19">
        <w:rPr>
          <w:rFonts w:asciiTheme="minorHAnsi" w:hAnsiTheme="minorHAnsi" w:cstheme="minorHAnsi"/>
          <w:b/>
          <w:noProof w:val="0"/>
          <w:sz w:val="20"/>
          <w:szCs w:val="20"/>
        </w:rPr>
        <w:t xml:space="preserve"> III</w:t>
      </w:r>
    </w:p>
    <w:p w14:paraId="1D3E2914" w14:textId="77777777" w:rsidR="007D7654" w:rsidRPr="00975C19" w:rsidRDefault="003E334A"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Spôsob využitia, použitie a nakladanie s predmetom ochrany</w:t>
      </w:r>
    </w:p>
    <w:p w14:paraId="74BAAA78" w14:textId="703ECFCE" w:rsidR="00AF0A3E"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Prijímajúca strana použije poskytnuté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ôverné informácie</w:t>
      </w:r>
      <w:r w:rsidR="00A7550A" w:rsidRPr="00975C19">
        <w:rPr>
          <w:rFonts w:asciiTheme="minorHAnsi" w:hAnsiTheme="minorHAnsi" w:cstheme="minorHAnsi"/>
          <w:noProof w:val="0"/>
          <w:sz w:val="20"/>
          <w:szCs w:val="20"/>
        </w:rPr>
        <w:t>,</w:t>
      </w:r>
      <w:r w:rsidRPr="00975C19">
        <w:rPr>
          <w:rFonts w:asciiTheme="minorHAnsi" w:hAnsiTheme="minorHAnsi" w:cstheme="minorHAnsi"/>
          <w:noProof w:val="0"/>
          <w:sz w:val="20"/>
          <w:szCs w:val="20"/>
        </w:rPr>
        <w:t xml:space="preserve"> </w:t>
      </w:r>
      <w:r w:rsidR="00A7550A" w:rsidRPr="00975C19">
        <w:rPr>
          <w:rFonts w:asciiTheme="minorHAnsi" w:hAnsiTheme="minorHAnsi" w:cstheme="minorHAnsi"/>
          <w:noProof w:val="0"/>
          <w:sz w:val="20"/>
          <w:szCs w:val="20"/>
        </w:rPr>
        <w:t xml:space="preserve">ktoré tvoria </w:t>
      </w:r>
      <w:r w:rsidRPr="00975C19">
        <w:rPr>
          <w:rFonts w:asciiTheme="minorHAnsi" w:hAnsiTheme="minorHAnsi" w:cstheme="minorHAnsi"/>
          <w:noProof w:val="0"/>
          <w:sz w:val="20"/>
          <w:szCs w:val="20"/>
        </w:rPr>
        <w:t>predm</w:t>
      </w:r>
      <w:r w:rsidR="00F657AD" w:rsidRPr="00975C19">
        <w:rPr>
          <w:rFonts w:asciiTheme="minorHAnsi" w:hAnsiTheme="minorHAnsi" w:cstheme="minorHAnsi"/>
          <w:noProof w:val="0"/>
          <w:sz w:val="20"/>
          <w:szCs w:val="20"/>
        </w:rPr>
        <w:t>et ochrany v súlade s článkom I dohody</w:t>
      </w:r>
      <w:r w:rsidRPr="00975C19">
        <w:rPr>
          <w:rFonts w:asciiTheme="minorHAnsi" w:hAnsiTheme="minorHAnsi" w:cstheme="minorHAnsi"/>
          <w:noProof w:val="0"/>
          <w:sz w:val="20"/>
          <w:szCs w:val="20"/>
        </w:rPr>
        <w:t xml:space="preserve"> a jedine za účelom tam definovaným. </w:t>
      </w:r>
      <w:r w:rsidR="0007429A" w:rsidRPr="00975C19">
        <w:rPr>
          <w:rFonts w:asciiTheme="minorHAnsi" w:hAnsiTheme="minorHAnsi" w:cstheme="minorHAnsi"/>
          <w:noProof w:val="0"/>
          <w:sz w:val="20"/>
          <w:szCs w:val="20"/>
        </w:rPr>
        <w:t>Prijímajúca strana sa zároveň zaväzuje zachovávať mlčanlivosť vo vzťahu k</w:t>
      </w:r>
      <w:r w:rsidR="00FA5E2F" w:rsidRPr="00975C19">
        <w:rPr>
          <w:rFonts w:asciiTheme="minorHAnsi" w:hAnsiTheme="minorHAnsi" w:cstheme="minorHAnsi"/>
          <w:noProof w:val="0"/>
          <w:sz w:val="20"/>
          <w:szCs w:val="20"/>
        </w:rPr>
        <w:t>u</w:t>
      </w:r>
      <w:r w:rsidR="0007429A" w:rsidRPr="00975C19">
        <w:rPr>
          <w:rFonts w:asciiTheme="minorHAnsi" w:hAnsiTheme="minorHAnsi" w:cstheme="minorHAnsi"/>
          <w:noProof w:val="0"/>
          <w:sz w:val="20"/>
          <w:szCs w:val="20"/>
        </w:rPr>
        <w:t xml:space="preserve"> všetkým skutočnostiam, o ktorých sa dozvedela pri a v súvislosti</w:t>
      </w:r>
      <w:r w:rsidR="0033750B" w:rsidRPr="00975C19">
        <w:rPr>
          <w:rFonts w:asciiTheme="minorHAnsi" w:hAnsiTheme="minorHAnsi" w:cstheme="minorHAnsi"/>
          <w:noProof w:val="0"/>
          <w:sz w:val="20"/>
          <w:szCs w:val="20"/>
        </w:rPr>
        <w:t xml:space="preserve"> s plnením </w:t>
      </w:r>
      <w:r w:rsidR="007D0872">
        <w:rPr>
          <w:rFonts w:asciiTheme="minorHAnsi" w:hAnsiTheme="minorHAnsi" w:cstheme="minorHAnsi"/>
          <w:noProof w:val="0"/>
          <w:sz w:val="20"/>
          <w:szCs w:val="20"/>
        </w:rPr>
        <w:t>dohody</w:t>
      </w:r>
      <w:r w:rsidR="00925899" w:rsidRPr="00975C19">
        <w:rPr>
          <w:rFonts w:asciiTheme="minorHAnsi" w:hAnsiTheme="minorHAnsi" w:cstheme="minorHAnsi"/>
          <w:noProof w:val="0"/>
          <w:sz w:val="20"/>
          <w:szCs w:val="20"/>
        </w:rPr>
        <w:t xml:space="preserve"> podľa článku</w:t>
      </w:r>
      <w:r w:rsidR="00F657AD" w:rsidRPr="00975C19">
        <w:rPr>
          <w:rFonts w:asciiTheme="minorHAnsi" w:hAnsiTheme="minorHAnsi" w:cstheme="minorHAnsi"/>
          <w:noProof w:val="0"/>
          <w:sz w:val="20"/>
          <w:szCs w:val="20"/>
        </w:rPr>
        <w:t xml:space="preserve"> I bod</w:t>
      </w:r>
      <w:r w:rsidR="00A7550A" w:rsidRPr="00975C19">
        <w:rPr>
          <w:rFonts w:asciiTheme="minorHAnsi" w:hAnsiTheme="minorHAnsi" w:cstheme="minorHAnsi"/>
          <w:noProof w:val="0"/>
          <w:sz w:val="20"/>
          <w:szCs w:val="20"/>
        </w:rPr>
        <w:t xml:space="preserve"> </w:t>
      </w:r>
      <w:r w:rsidR="00F657AD" w:rsidRPr="00975C19">
        <w:rPr>
          <w:rFonts w:asciiTheme="minorHAnsi" w:hAnsiTheme="minorHAnsi" w:cstheme="minorHAnsi"/>
          <w:noProof w:val="0"/>
          <w:sz w:val="20"/>
          <w:szCs w:val="20"/>
        </w:rPr>
        <w:t>1.2 d</w:t>
      </w:r>
      <w:r w:rsidR="00467BDA" w:rsidRPr="00975C19">
        <w:rPr>
          <w:rFonts w:asciiTheme="minorHAnsi" w:hAnsiTheme="minorHAnsi" w:cstheme="minorHAnsi"/>
          <w:noProof w:val="0"/>
          <w:sz w:val="20"/>
          <w:szCs w:val="20"/>
        </w:rPr>
        <w:t>ohody</w:t>
      </w:r>
      <w:r w:rsidR="00F657AD" w:rsidRPr="00975C19">
        <w:rPr>
          <w:rFonts w:asciiTheme="minorHAnsi" w:hAnsiTheme="minorHAnsi" w:cstheme="minorHAnsi"/>
          <w:noProof w:val="0"/>
          <w:sz w:val="20"/>
          <w:szCs w:val="20"/>
        </w:rPr>
        <w:t>.</w:t>
      </w:r>
    </w:p>
    <w:p w14:paraId="382AC55D" w14:textId="34B70321"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Poskytnutím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ôverných informácií</w:t>
      </w:r>
      <w:r w:rsidR="007D0872">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tvoriacich predmet </w:t>
      </w:r>
      <w:r w:rsidR="00FA46C5" w:rsidRPr="00975C19">
        <w:rPr>
          <w:rFonts w:asciiTheme="minorHAnsi" w:hAnsiTheme="minorHAnsi" w:cstheme="minorHAnsi"/>
          <w:noProof w:val="0"/>
          <w:sz w:val="20"/>
          <w:szCs w:val="20"/>
        </w:rPr>
        <w:t>ochrany p</w:t>
      </w:r>
      <w:r w:rsidRPr="00975C19">
        <w:rPr>
          <w:rFonts w:asciiTheme="minorHAnsi" w:hAnsiTheme="minorHAnsi" w:cstheme="minorHAnsi"/>
          <w:noProof w:val="0"/>
          <w:sz w:val="20"/>
          <w:szCs w:val="20"/>
        </w:rPr>
        <w:t>oskytujúca strana v žiadnom prípade neprevádza a ani nemá v úmysle previesť</w:t>
      </w:r>
      <w:r w:rsidR="00F5747D" w:rsidRPr="00975C19">
        <w:rPr>
          <w:rFonts w:asciiTheme="minorHAnsi" w:hAnsiTheme="minorHAnsi" w:cstheme="minorHAnsi"/>
          <w:noProof w:val="0"/>
          <w:sz w:val="20"/>
          <w:szCs w:val="20"/>
        </w:rPr>
        <w:t>,</w:t>
      </w:r>
      <w:r w:rsidRPr="00975C19">
        <w:rPr>
          <w:rFonts w:asciiTheme="minorHAnsi" w:hAnsiTheme="minorHAnsi" w:cstheme="minorHAnsi"/>
          <w:noProof w:val="0"/>
          <w:sz w:val="20"/>
          <w:szCs w:val="20"/>
        </w:rPr>
        <w:t xml:space="preserve"> majetkové či iné práva k akýmkoľvek predmetom duševného vlastníctva, ktoré by mohli vyplynúť z poskytnutých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ôverných informácií</w:t>
      </w:r>
      <w:r w:rsidRPr="00975C19">
        <w:rPr>
          <w:rFonts w:asciiTheme="minorHAnsi" w:hAnsiTheme="minorHAnsi" w:cstheme="minorHAnsi"/>
          <w:noProof w:val="0"/>
          <w:sz w:val="20"/>
          <w:szCs w:val="20"/>
        </w:rPr>
        <w:t>.</w:t>
      </w:r>
    </w:p>
    <w:p w14:paraId="5BE25FB8" w14:textId="77777777" w:rsidR="003E334A" w:rsidRPr="00975C19" w:rsidRDefault="00722153"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 prípade porušenia </w:t>
      </w:r>
      <w:r w:rsidR="000B3E35" w:rsidRPr="00975C19">
        <w:rPr>
          <w:rFonts w:asciiTheme="minorHAnsi" w:hAnsiTheme="minorHAnsi" w:cstheme="minorHAnsi"/>
          <w:noProof w:val="0"/>
          <w:sz w:val="20"/>
          <w:szCs w:val="20"/>
        </w:rPr>
        <w:t>záväzku mlčanlivosti</w:t>
      </w:r>
      <w:r w:rsidRPr="00975C19">
        <w:rPr>
          <w:rFonts w:asciiTheme="minorHAnsi" w:hAnsiTheme="minorHAnsi" w:cstheme="minorHAnsi"/>
          <w:noProof w:val="0"/>
          <w:sz w:val="20"/>
          <w:szCs w:val="20"/>
        </w:rPr>
        <w:t xml:space="preserve"> ustanoveného v bode 3.1 tohto článku dohody j</w:t>
      </w:r>
      <w:r w:rsidR="000B3E35" w:rsidRPr="00975C19">
        <w:rPr>
          <w:rFonts w:asciiTheme="minorHAnsi" w:hAnsiTheme="minorHAnsi" w:cstheme="minorHAnsi"/>
          <w:noProof w:val="0"/>
          <w:sz w:val="20"/>
          <w:szCs w:val="20"/>
        </w:rPr>
        <w:t xml:space="preserve">e </w:t>
      </w:r>
      <w:r w:rsidRPr="00975C19">
        <w:rPr>
          <w:rFonts w:asciiTheme="minorHAnsi" w:hAnsiTheme="minorHAnsi" w:cstheme="minorHAnsi"/>
          <w:noProof w:val="0"/>
          <w:sz w:val="20"/>
          <w:szCs w:val="20"/>
        </w:rPr>
        <w:t>p</w:t>
      </w:r>
      <w:r w:rsidR="00CE549C" w:rsidRPr="00975C19">
        <w:rPr>
          <w:rFonts w:asciiTheme="minorHAnsi" w:hAnsiTheme="minorHAnsi" w:cstheme="minorHAnsi"/>
          <w:noProof w:val="0"/>
          <w:sz w:val="20"/>
          <w:szCs w:val="20"/>
        </w:rPr>
        <w:t xml:space="preserve">rijímajúca </w:t>
      </w:r>
      <w:r w:rsidR="000B3E35" w:rsidRPr="00975C19">
        <w:rPr>
          <w:rFonts w:asciiTheme="minorHAnsi" w:hAnsiTheme="minorHAnsi" w:cstheme="minorHAnsi"/>
          <w:noProof w:val="0"/>
          <w:sz w:val="20"/>
          <w:szCs w:val="20"/>
        </w:rPr>
        <w:t>strana</w:t>
      </w:r>
      <w:r w:rsidR="00467BDA" w:rsidRPr="00975C19">
        <w:rPr>
          <w:rFonts w:asciiTheme="minorHAnsi" w:hAnsiTheme="minorHAnsi" w:cstheme="minorHAnsi"/>
          <w:noProof w:val="0"/>
          <w:sz w:val="20"/>
          <w:szCs w:val="20"/>
        </w:rPr>
        <w:t>,</w:t>
      </w:r>
      <w:r w:rsidR="000B3E35" w:rsidRPr="00975C19">
        <w:rPr>
          <w:rFonts w:asciiTheme="minorHAnsi" w:hAnsiTheme="minorHAnsi" w:cstheme="minorHAnsi"/>
          <w:noProof w:val="0"/>
          <w:sz w:val="20"/>
          <w:szCs w:val="20"/>
        </w:rPr>
        <w:t xml:space="preserve"> ktorá záväzok a</w:t>
      </w:r>
      <w:r w:rsidR="0077057F" w:rsidRPr="00975C19">
        <w:rPr>
          <w:rFonts w:asciiTheme="minorHAnsi" w:hAnsiTheme="minorHAnsi" w:cstheme="minorHAnsi"/>
          <w:noProof w:val="0"/>
          <w:sz w:val="20"/>
          <w:szCs w:val="20"/>
        </w:rPr>
        <w:t xml:space="preserve">kýmkoľvek spôsobom porušila, povinná nahradiť druhej </w:t>
      </w:r>
      <w:r w:rsidR="00467BDA" w:rsidRPr="00975C19">
        <w:rPr>
          <w:rFonts w:asciiTheme="minorHAnsi" w:hAnsiTheme="minorHAnsi" w:cstheme="minorHAnsi"/>
          <w:noProof w:val="0"/>
          <w:sz w:val="20"/>
          <w:szCs w:val="20"/>
        </w:rPr>
        <w:t xml:space="preserve"> strane</w:t>
      </w:r>
      <w:r w:rsidR="000B3E35" w:rsidRPr="00975C19">
        <w:rPr>
          <w:rFonts w:asciiTheme="minorHAnsi" w:hAnsiTheme="minorHAnsi" w:cstheme="minorHAnsi"/>
          <w:noProof w:val="0"/>
          <w:sz w:val="20"/>
          <w:szCs w:val="20"/>
        </w:rPr>
        <w:t xml:space="preserve"> </w:t>
      </w:r>
      <w:r w:rsidR="0007429A" w:rsidRPr="00975C19">
        <w:rPr>
          <w:rFonts w:asciiTheme="minorHAnsi" w:hAnsiTheme="minorHAnsi" w:cstheme="minorHAnsi"/>
          <w:noProof w:val="0"/>
          <w:sz w:val="20"/>
          <w:szCs w:val="20"/>
        </w:rPr>
        <w:t>celú vzniknutú škodu.</w:t>
      </w:r>
      <w:r w:rsidR="003E334A" w:rsidRPr="00975C19">
        <w:rPr>
          <w:rFonts w:asciiTheme="minorHAnsi" w:hAnsiTheme="minorHAnsi" w:cstheme="minorHAnsi"/>
          <w:noProof w:val="0"/>
          <w:sz w:val="20"/>
          <w:szCs w:val="20"/>
        </w:rPr>
        <w:t xml:space="preserve"> V</w:t>
      </w:r>
      <w:r w:rsidR="00503D19" w:rsidRPr="00975C19">
        <w:rPr>
          <w:rFonts w:asciiTheme="minorHAnsi" w:hAnsiTheme="minorHAnsi" w:cstheme="minorHAnsi"/>
          <w:noProof w:val="0"/>
          <w:sz w:val="20"/>
          <w:szCs w:val="20"/>
        </w:rPr>
        <w:t> </w:t>
      </w:r>
      <w:r w:rsidR="003E334A" w:rsidRPr="00975C19">
        <w:rPr>
          <w:rFonts w:asciiTheme="minorHAnsi" w:hAnsiTheme="minorHAnsi" w:cstheme="minorHAnsi"/>
          <w:noProof w:val="0"/>
          <w:sz w:val="20"/>
          <w:szCs w:val="20"/>
        </w:rPr>
        <w:t>prípade</w:t>
      </w:r>
      <w:r w:rsidR="00503D19"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ak by na základe právneho predpisu, súdneho alebo iného rozhodnutia alebo akejkoľvek inej </w:t>
      </w:r>
      <w:r w:rsidR="003E334A" w:rsidRPr="00975C19">
        <w:rPr>
          <w:rFonts w:asciiTheme="minorHAnsi" w:hAnsiTheme="minorHAnsi" w:cstheme="minorHAnsi"/>
          <w:noProof w:val="0"/>
          <w:sz w:val="20"/>
          <w:szCs w:val="20"/>
        </w:rPr>
        <w:lastRenderedPageBreak/>
        <w:t>skutočnosti vznikla v súvislosti s po</w:t>
      </w:r>
      <w:r w:rsidR="00362C97" w:rsidRPr="00975C19">
        <w:rPr>
          <w:rFonts w:asciiTheme="minorHAnsi" w:hAnsiTheme="minorHAnsi" w:cstheme="minorHAnsi"/>
          <w:noProof w:val="0"/>
          <w:sz w:val="20"/>
          <w:szCs w:val="20"/>
        </w:rPr>
        <w:t>rušením povinnosti podľa d</w:t>
      </w:r>
      <w:r w:rsidR="003E334A" w:rsidRPr="00975C19">
        <w:rPr>
          <w:rFonts w:asciiTheme="minorHAnsi" w:hAnsiTheme="minorHAnsi" w:cstheme="minorHAnsi"/>
          <w:noProof w:val="0"/>
          <w:sz w:val="20"/>
          <w:szCs w:val="20"/>
        </w:rPr>
        <w:t>ohody povinnosť zaplatiť akúkoľvek čiastku v prospech ktorejko</w:t>
      </w:r>
      <w:r w:rsidR="00362C97" w:rsidRPr="00975C19">
        <w:rPr>
          <w:rFonts w:asciiTheme="minorHAnsi" w:hAnsiTheme="minorHAnsi" w:cstheme="minorHAnsi"/>
          <w:noProof w:val="0"/>
          <w:sz w:val="20"/>
          <w:szCs w:val="20"/>
        </w:rPr>
        <w:t>ľvek tretej osoby, zaväzuje sa p</w:t>
      </w:r>
      <w:r w:rsidR="003E334A" w:rsidRPr="00975C19">
        <w:rPr>
          <w:rFonts w:asciiTheme="minorHAnsi" w:hAnsiTheme="minorHAnsi" w:cstheme="minorHAnsi"/>
          <w:noProof w:val="0"/>
          <w:sz w:val="20"/>
          <w:szCs w:val="20"/>
        </w:rPr>
        <w:t>rijímajúca strana ta</w:t>
      </w:r>
      <w:r w:rsidR="00362C97" w:rsidRPr="00975C19">
        <w:rPr>
          <w:rFonts w:asciiTheme="minorHAnsi" w:hAnsiTheme="minorHAnsi" w:cstheme="minorHAnsi"/>
          <w:noProof w:val="0"/>
          <w:sz w:val="20"/>
          <w:szCs w:val="20"/>
        </w:rPr>
        <w:t>kúto povinnosť splniť namiesto poskytujúcej strany. Pokiaľ by p</w:t>
      </w:r>
      <w:r w:rsidR="003E334A" w:rsidRPr="00975C19">
        <w:rPr>
          <w:rFonts w:asciiTheme="minorHAnsi" w:hAnsiTheme="minorHAnsi" w:cstheme="minorHAnsi"/>
          <w:noProof w:val="0"/>
          <w:sz w:val="20"/>
          <w:szCs w:val="20"/>
        </w:rPr>
        <w:t>rijímajúca strana túto povinnosť n</w:t>
      </w:r>
      <w:r w:rsidR="00362C97" w:rsidRPr="00975C19">
        <w:rPr>
          <w:rFonts w:asciiTheme="minorHAnsi" w:hAnsiTheme="minorHAnsi" w:cstheme="minorHAnsi"/>
          <w:noProof w:val="0"/>
          <w:sz w:val="20"/>
          <w:szCs w:val="20"/>
        </w:rPr>
        <w:t>esplnila a musela by ju splniť poskytujúca strana, zaväzuje sa prijímajúca strana zaplatiť p</w:t>
      </w:r>
      <w:r w:rsidR="003E334A" w:rsidRPr="00975C19">
        <w:rPr>
          <w:rFonts w:asciiTheme="minorHAnsi" w:hAnsiTheme="minorHAnsi" w:cstheme="minorHAnsi"/>
          <w:noProof w:val="0"/>
          <w:sz w:val="20"/>
          <w:szCs w:val="20"/>
        </w:rPr>
        <w:t>osky</w:t>
      </w:r>
      <w:r w:rsidR="00362C97" w:rsidRPr="00975C19">
        <w:rPr>
          <w:rFonts w:asciiTheme="minorHAnsi" w:hAnsiTheme="minorHAnsi" w:cstheme="minorHAnsi"/>
          <w:noProof w:val="0"/>
          <w:sz w:val="20"/>
          <w:szCs w:val="20"/>
        </w:rPr>
        <w:t>tujúcej strane všetko, čo bola p</w:t>
      </w:r>
      <w:r w:rsidR="003E334A" w:rsidRPr="00975C19">
        <w:rPr>
          <w:rFonts w:asciiTheme="minorHAnsi" w:hAnsiTheme="minorHAnsi" w:cstheme="minorHAnsi"/>
          <w:noProof w:val="0"/>
          <w:sz w:val="20"/>
          <w:szCs w:val="20"/>
        </w:rPr>
        <w:t>oskytujúca strana nútená v tejto súvislosti zaplatiť a zároveň jej uhradí všetky náklady spojené s uskutočnenými úkonmi.</w:t>
      </w:r>
    </w:p>
    <w:p w14:paraId="167EF501" w14:textId="6BFFD50A"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Prijímajúca strana nie</w:t>
      </w:r>
      <w:r w:rsidR="00503D19"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je oprávnená poskytnúť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ôverné informácie</w:t>
      </w:r>
      <w:r w:rsidR="007D0872">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tvoriace predmet ochrany</w:t>
      </w:r>
      <w:r w:rsidR="002A17C9" w:rsidRPr="00975C19">
        <w:rPr>
          <w:rFonts w:asciiTheme="minorHAnsi" w:hAnsiTheme="minorHAnsi" w:cstheme="minorHAnsi"/>
          <w:noProof w:val="0"/>
          <w:sz w:val="20"/>
          <w:szCs w:val="20"/>
        </w:rPr>
        <w:t xml:space="preserve"> podľa dohody</w:t>
      </w:r>
      <w:r w:rsidRPr="00975C19">
        <w:rPr>
          <w:rFonts w:asciiTheme="minorHAnsi" w:hAnsiTheme="minorHAnsi" w:cstheme="minorHAnsi"/>
          <w:noProof w:val="0"/>
          <w:sz w:val="20"/>
          <w:szCs w:val="20"/>
        </w:rPr>
        <w:t xml:space="preserve"> inej osobe.</w:t>
      </w:r>
    </w:p>
    <w:p w14:paraId="1F89F511" w14:textId="509CC87C" w:rsidR="003E334A" w:rsidRPr="00975C19" w:rsidRDefault="00B20B5F"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w:t>
      </w:r>
      <w:r w:rsidR="008A7919" w:rsidRPr="00975C19">
        <w:rPr>
          <w:rFonts w:asciiTheme="minorHAnsi" w:hAnsiTheme="minorHAnsi" w:cstheme="minorHAnsi"/>
          <w:noProof w:val="0"/>
          <w:sz w:val="20"/>
          <w:szCs w:val="20"/>
        </w:rPr>
        <w:t xml:space="preserve">rijímajúca strana  </w:t>
      </w:r>
      <w:r w:rsidRPr="00975C19">
        <w:rPr>
          <w:rFonts w:asciiTheme="minorHAnsi" w:hAnsiTheme="minorHAnsi" w:cstheme="minorHAnsi"/>
          <w:noProof w:val="0"/>
          <w:sz w:val="20"/>
          <w:szCs w:val="20"/>
        </w:rPr>
        <w:t>je oprávnená v nevyhnutných prípadoch, na</w:t>
      </w:r>
      <w:r w:rsidR="003E334A" w:rsidRPr="00975C19">
        <w:rPr>
          <w:rFonts w:asciiTheme="minorHAnsi" w:hAnsiTheme="minorHAnsi" w:cstheme="minorHAnsi"/>
          <w:noProof w:val="0"/>
          <w:sz w:val="20"/>
          <w:szCs w:val="20"/>
        </w:rPr>
        <w:t xml:space="preserve"> do</w:t>
      </w:r>
      <w:r w:rsidRPr="00975C19">
        <w:rPr>
          <w:rFonts w:asciiTheme="minorHAnsi" w:hAnsiTheme="minorHAnsi" w:cstheme="minorHAnsi"/>
          <w:noProof w:val="0"/>
          <w:sz w:val="20"/>
          <w:szCs w:val="20"/>
        </w:rPr>
        <w:t>siahnutie</w:t>
      </w:r>
      <w:r w:rsidR="003E334A" w:rsidRPr="00975C19">
        <w:rPr>
          <w:rFonts w:asciiTheme="minorHAnsi" w:hAnsiTheme="minorHAnsi" w:cstheme="minorHAnsi"/>
          <w:noProof w:val="0"/>
          <w:sz w:val="20"/>
          <w:szCs w:val="20"/>
        </w:rPr>
        <w:t xml:space="preserve"> účelu poskytnutia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ôverných informácií</w:t>
      </w:r>
      <w:r w:rsidR="007D0872">
        <w:rPr>
          <w:rFonts w:asciiTheme="minorHAnsi" w:hAnsiTheme="minorHAnsi" w:cstheme="minorHAnsi"/>
          <w:noProof w:val="0"/>
          <w:sz w:val="20"/>
          <w:szCs w:val="20"/>
        </w:rPr>
        <w:t xml:space="preserve"> </w:t>
      </w:r>
      <w:r w:rsidR="003E334A" w:rsidRPr="00975C19">
        <w:rPr>
          <w:rFonts w:asciiTheme="minorHAnsi" w:hAnsiTheme="minorHAnsi" w:cstheme="minorHAnsi"/>
          <w:noProof w:val="0"/>
          <w:sz w:val="20"/>
          <w:szCs w:val="20"/>
        </w:rPr>
        <w:t>tvoriacich predmet ochrany</w:t>
      </w:r>
      <w:r w:rsidRPr="00975C19">
        <w:rPr>
          <w:rFonts w:asciiTheme="minorHAnsi" w:hAnsiTheme="minorHAnsi" w:cstheme="minorHAnsi"/>
          <w:noProof w:val="0"/>
          <w:sz w:val="20"/>
          <w:szCs w:val="20"/>
        </w:rPr>
        <w:t>,</w:t>
      </w:r>
      <w:r w:rsidR="00C56DAB" w:rsidRPr="00975C19">
        <w:rPr>
          <w:rFonts w:asciiTheme="minorHAnsi" w:hAnsiTheme="minorHAnsi" w:cstheme="minorHAnsi"/>
          <w:noProof w:val="0"/>
          <w:sz w:val="20"/>
          <w:szCs w:val="20"/>
        </w:rPr>
        <w:t xml:space="preserve"> sprístupniť tretej</w:t>
      </w:r>
      <w:r w:rsidR="003E334A" w:rsidRPr="00975C19">
        <w:rPr>
          <w:rFonts w:asciiTheme="minorHAnsi" w:hAnsiTheme="minorHAnsi" w:cstheme="minorHAnsi"/>
          <w:noProof w:val="0"/>
          <w:sz w:val="20"/>
          <w:szCs w:val="20"/>
        </w:rPr>
        <w:t xml:space="preserve"> osobe</w:t>
      </w:r>
      <w:r w:rsidRPr="00975C19">
        <w:rPr>
          <w:rFonts w:asciiTheme="minorHAnsi" w:hAnsiTheme="minorHAnsi" w:cstheme="minorHAnsi"/>
          <w:noProof w:val="0"/>
          <w:sz w:val="20"/>
          <w:szCs w:val="20"/>
        </w:rPr>
        <w:t xml:space="preserve"> predmet ochrany</w:t>
      </w:r>
      <w:r w:rsidR="003E334A" w:rsidRPr="00975C19">
        <w:rPr>
          <w:rFonts w:asciiTheme="minorHAnsi" w:hAnsiTheme="minorHAnsi" w:cstheme="minorHAnsi"/>
          <w:noProof w:val="0"/>
          <w:sz w:val="20"/>
          <w:szCs w:val="20"/>
        </w:rPr>
        <w:t>,</w:t>
      </w:r>
      <w:r w:rsidRPr="00975C19">
        <w:rPr>
          <w:rFonts w:asciiTheme="minorHAnsi" w:hAnsiTheme="minorHAnsi" w:cstheme="minorHAnsi"/>
          <w:noProof w:val="0"/>
          <w:sz w:val="20"/>
          <w:szCs w:val="20"/>
        </w:rPr>
        <w:t xml:space="preserve"> pričom</w:t>
      </w:r>
      <w:r w:rsidR="003E334A" w:rsidRPr="00975C19">
        <w:rPr>
          <w:rFonts w:asciiTheme="minorHAnsi" w:hAnsiTheme="minorHAnsi" w:cstheme="minorHAnsi"/>
          <w:noProof w:val="0"/>
          <w:sz w:val="20"/>
          <w:szCs w:val="20"/>
        </w:rPr>
        <w:t xml:space="preserve"> je </w:t>
      </w:r>
      <w:r w:rsidRPr="00975C19">
        <w:rPr>
          <w:rFonts w:asciiTheme="minorHAnsi" w:hAnsiTheme="minorHAnsi" w:cstheme="minorHAnsi"/>
          <w:noProof w:val="0"/>
          <w:sz w:val="20"/>
          <w:szCs w:val="20"/>
        </w:rPr>
        <w:t>však povinná oboznámiť každú tretiu osobu</w:t>
      </w:r>
      <w:r w:rsidR="003E334A" w:rsidRPr="00975C19">
        <w:rPr>
          <w:rFonts w:asciiTheme="minorHAnsi" w:hAnsiTheme="minorHAnsi" w:cstheme="minorHAnsi"/>
          <w:noProof w:val="0"/>
          <w:sz w:val="20"/>
          <w:szCs w:val="20"/>
        </w:rPr>
        <w:t>, so svojimi povinnosťam</w:t>
      </w:r>
      <w:r w:rsidRPr="00975C19">
        <w:rPr>
          <w:rFonts w:asciiTheme="minorHAnsi" w:hAnsiTheme="minorHAnsi" w:cstheme="minorHAnsi"/>
          <w:noProof w:val="0"/>
          <w:sz w:val="20"/>
          <w:szCs w:val="20"/>
        </w:rPr>
        <w:t>i a záväzkami prevzatými dohodou a zaviazať ju</w:t>
      </w:r>
      <w:r w:rsidR="003E334A" w:rsidRPr="00975C19">
        <w:rPr>
          <w:rFonts w:asciiTheme="minorHAnsi" w:hAnsiTheme="minorHAnsi" w:cstheme="minorHAnsi"/>
          <w:noProof w:val="0"/>
          <w:sz w:val="20"/>
          <w:szCs w:val="20"/>
        </w:rPr>
        <w:t xml:space="preserve"> na dodržiavanie obmedzení používania informácií/dát tvoriacich predmet ochrany v rovnakom rozsahu</w:t>
      </w:r>
      <w:r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v akom </w:t>
      </w:r>
      <w:r w:rsidR="00503D19" w:rsidRPr="00975C19">
        <w:rPr>
          <w:rFonts w:asciiTheme="minorHAnsi" w:hAnsiTheme="minorHAnsi" w:cstheme="minorHAnsi"/>
          <w:noProof w:val="0"/>
          <w:sz w:val="20"/>
          <w:szCs w:val="20"/>
        </w:rPr>
        <w:t xml:space="preserve">sa </w:t>
      </w:r>
      <w:r w:rsidRPr="00975C19">
        <w:rPr>
          <w:rFonts w:asciiTheme="minorHAnsi" w:hAnsiTheme="minorHAnsi" w:cstheme="minorHAnsi"/>
          <w:noProof w:val="0"/>
          <w:sz w:val="20"/>
          <w:szCs w:val="20"/>
        </w:rPr>
        <w:t>vzťahujú</w:t>
      </w:r>
      <w:r w:rsidR="00FD2F80" w:rsidRPr="00975C19">
        <w:rPr>
          <w:rFonts w:asciiTheme="minorHAnsi" w:hAnsiTheme="minorHAnsi" w:cstheme="minorHAnsi"/>
          <w:noProof w:val="0"/>
          <w:sz w:val="20"/>
          <w:szCs w:val="20"/>
        </w:rPr>
        <w:t xml:space="preserve"> podľa dohody </w:t>
      </w:r>
      <w:r w:rsidRPr="00975C19">
        <w:rPr>
          <w:rFonts w:asciiTheme="minorHAnsi" w:hAnsiTheme="minorHAnsi" w:cstheme="minorHAnsi"/>
          <w:noProof w:val="0"/>
          <w:sz w:val="20"/>
          <w:szCs w:val="20"/>
        </w:rPr>
        <w:t>na p</w:t>
      </w:r>
      <w:r w:rsidR="00FD2F80" w:rsidRPr="00975C19">
        <w:rPr>
          <w:rFonts w:asciiTheme="minorHAnsi" w:hAnsiTheme="minorHAnsi" w:cstheme="minorHAnsi"/>
          <w:noProof w:val="0"/>
          <w:sz w:val="20"/>
          <w:szCs w:val="20"/>
        </w:rPr>
        <w:t>rijímajúcu stranu.</w:t>
      </w:r>
      <w:r w:rsidR="003E334A" w:rsidRPr="00975C19">
        <w:rPr>
          <w:rFonts w:asciiTheme="minorHAnsi" w:hAnsiTheme="minorHAnsi" w:cstheme="minorHAnsi"/>
          <w:noProof w:val="0"/>
          <w:sz w:val="20"/>
          <w:szCs w:val="20"/>
        </w:rPr>
        <w:t xml:space="preserve"> Prijímajúca </w:t>
      </w:r>
      <w:r w:rsidR="00920288" w:rsidRPr="00975C19">
        <w:rPr>
          <w:rFonts w:asciiTheme="minorHAnsi" w:hAnsiTheme="minorHAnsi" w:cstheme="minorHAnsi"/>
          <w:noProof w:val="0"/>
          <w:sz w:val="20"/>
          <w:szCs w:val="20"/>
        </w:rPr>
        <w:t>strana je povinná oznámiť p</w:t>
      </w:r>
      <w:r w:rsidR="003E334A" w:rsidRPr="00975C19">
        <w:rPr>
          <w:rFonts w:asciiTheme="minorHAnsi" w:hAnsiTheme="minorHAnsi" w:cstheme="minorHAnsi"/>
          <w:noProof w:val="0"/>
          <w:sz w:val="20"/>
          <w:szCs w:val="20"/>
        </w:rPr>
        <w:t>oskytujúcej strane údaje o</w:t>
      </w:r>
      <w:r w:rsidR="00920288" w:rsidRPr="00975C19">
        <w:rPr>
          <w:rFonts w:asciiTheme="minorHAnsi" w:hAnsiTheme="minorHAnsi" w:cstheme="minorHAnsi"/>
          <w:noProof w:val="0"/>
          <w:sz w:val="20"/>
          <w:szCs w:val="20"/>
        </w:rPr>
        <w:t> </w:t>
      </w:r>
      <w:r w:rsidR="003E334A" w:rsidRPr="00975C19">
        <w:rPr>
          <w:rFonts w:asciiTheme="minorHAnsi" w:hAnsiTheme="minorHAnsi" w:cstheme="minorHAnsi"/>
          <w:noProof w:val="0"/>
          <w:sz w:val="20"/>
          <w:szCs w:val="20"/>
        </w:rPr>
        <w:t>každej</w:t>
      </w:r>
      <w:r w:rsidR="00920288" w:rsidRPr="00975C19">
        <w:rPr>
          <w:rFonts w:asciiTheme="minorHAnsi" w:hAnsiTheme="minorHAnsi" w:cstheme="minorHAnsi"/>
          <w:noProof w:val="0"/>
          <w:sz w:val="20"/>
          <w:szCs w:val="20"/>
        </w:rPr>
        <w:t xml:space="preserve"> tretej osobe (</w:t>
      </w:r>
      <w:r w:rsidR="003E334A" w:rsidRPr="00975C19">
        <w:rPr>
          <w:rFonts w:asciiTheme="minorHAnsi" w:hAnsiTheme="minorHAnsi" w:cstheme="minorHAnsi"/>
          <w:noProof w:val="0"/>
          <w:sz w:val="20"/>
          <w:szCs w:val="20"/>
        </w:rPr>
        <w:t xml:space="preserve">fyzickej </w:t>
      </w:r>
      <w:r w:rsidR="00920288" w:rsidRPr="00975C19">
        <w:rPr>
          <w:rFonts w:asciiTheme="minorHAnsi" w:hAnsiTheme="minorHAnsi" w:cstheme="minorHAnsi"/>
          <w:noProof w:val="0"/>
          <w:sz w:val="20"/>
          <w:szCs w:val="20"/>
        </w:rPr>
        <w:t>osobe, resp.</w:t>
      </w:r>
      <w:r w:rsidR="003E334A" w:rsidRPr="00975C19">
        <w:rPr>
          <w:rFonts w:asciiTheme="minorHAnsi" w:hAnsiTheme="minorHAnsi" w:cstheme="minorHAnsi"/>
          <w:noProof w:val="0"/>
          <w:sz w:val="20"/>
          <w:szCs w:val="20"/>
        </w:rPr>
        <w:t xml:space="preserve"> právnickej</w:t>
      </w:r>
      <w:r w:rsidR="00920288" w:rsidRPr="00975C19">
        <w:rPr>
          <w:rFonts w:asciiTheme="minorHAnsi" w:hAnsiTheme="minorHAnsi" w:cstheme="minorHAnsi"/>
          <w:noProof w:val="0"/>
          <w:sz w:val="20"/>
          <w:szCs w:val="20"/>
        </w:rPr>
        <w:t xml:space="preserve"> osobe)</w:t>
      </w:r>
      <w:r w:rsidR="003E334A" w:rsidRPr="00975C19">
        <w:rPr>
          <w:rFonts w:asciiTheme="minorHAnsi" w:hAnsiTheme="minorHAnsi" w:cstheme="minorHAnsi"/>
          <w:noProof w:val="0"/>
          <w:sz w:val="20"/>
          <w:szCs w:val="20"/>
        </w:rPr>
        <w:t xml:space="preserve">, ktorej </w:t>
      </w:r>
      <w:r w:rsidR="00216B12" w:rsidRPr="00975C19">
        <w:rPr>
          <w:rFonts w:asciiTheme="minorHAnsi" w:hAnsiTheme="minorHAnsi" w:cstheme="minorHAnsi"/>
          <w:noProof w:val="0"/>
          <w:sz w:val="20"/>
          <w:szCs w:val="20"/>
        </w:rPr>
        <w:t>predmet ochrany</w:t>
      </w:r>
      <w:r w:rsidR="003E334A" w:rsidRPr="00975C19">
        <w:rPr>
          <w:rFonts w:asciiTheme="minorHAnsi" w:hAnsiTheme="minorHAnsi" w:cstheme="minorHAnsi"/>
          <w:noProof w:val="0"/>
          <w:sz w:val="20"/>
          <w:szCs w:val="20"/>
        </w:rPr>
        <w:t xml:space="preserve"> poskyt</w:t>
      </w:r>
      <w:r w:rsidR="0079022F" w:rsidRPr="00975C19">
        <w:rPr>
          <w:rFonts w:asciiTheme="minorHAnsi" w:hAnsiTheme="minorHAnsi" w:cstheme="minorHAnsi"/>
          <w:noProof w:val="0"/>
          <w:sz w:val="20"/>
          <w:szCs w:val="20"/>
        </w:rPr>
        <w:t>ne</w:t>
      </w:r>
      <w:r w:rsidR="003E334A" w:rsidRPr="00975C19">
        <w:rPr>
          <w:rFonts w:asciiTheme="minorHAnsi" w:hAnsiTheme="minorHAnsi" w:cstheme="minorHAnsi"/>
          <w:noProof w:val="0"/>
          <w:sz w:val="20"/>
          <w:szCs w:val="20"/>
        </w:rPr>
        <w:t>.</w:t>
      </w:r>
    </w:p>
    <w:p w14:paraId="0A8B4E84" w14:textId="77777777"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 prípade porušenia záväzku mlčanlivosti </w:t>
      </w:r>
      <w:r w:rsidR="00197F44" w:rsidRPr="00975C19">
        <w:rPr>
          <w:rFonts w:asciiTheme="minorHAnsi" w:hAnsiTheme="minorHAnsi" w:cstheme="minorHAnsi"/>
          <w:noProof w:val="0"/>
          <w:sz w:val="20"/>
          <w:szCs w:val="20"/>
        </w:rPr>
        <w:t>tretími osobami, ktorým p</w:t>
      </w:r>
      <w:r w:rsidRPr="00975C19">
        <w:rPr>
          <w:rFonts w:asciiTheme="minorHAnsi" w:hAnsiTheme="minorHAnsi" w:cstheme="minorHAnsi"/>
          <w:noProof w:val="0"/>
          <w:sz w:val="20"/>
          <w:szCs w:val="20"/>
        </w:rPr>
        <w:t xml:space="preserve">rijímajúca strana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ôverné informácie</w:t>
      </w:r>
      <w:r w:rsidR="00ED6404"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w:t>
      </w:r>
      <w:r w:rsidR="00197F44" w:rsidRPr="00975C19">
        <w:rPr>
          <w:rFonts w:asciiTheme="minorHAnsi" w:hAnsiTheme="minorHAnsi" w:cstheme="minorHAnsi"/>
          <w:noProof w:val="0"/>
          <w:sz w:val="20"/>
          <w:szCs w:val="20"/>
        </w:rPr>
        <w:t>ce predmet ochrany podľa d</w:t>
      </w:r>
      <w:r w:rsidRPr="00975C19">
        <w:rPr>
          <w:rFonts w:asciiTheme="minorHAnsi" w:hAnsiTheme="minorHAnsi" w:cstheme="minorHAnsi"/>
          <w:noProof w:val="0"/>
          <w:sz w:val="20"/>
          <w:szCs w:val="20"/>
        </w:rPr>
        <w:t>ohody sprístupnila alebo akýmkoľvek iný</w:t>
      </w:r>
      <w:r w:rsidR="00197F44" w:rsidRPr="00975C19">
        <w:rPr>
          <w:rFonts w:asciiTheme="minorHAnsi" w:hAnsiTheme="minorHAnsi" w:cstheme="minorHAnsi"/>
          <w:noProof w:val="0"/>
          <w:sz w:val="20"/>
          <w:szCs w:val="20"/>
        </w:rPr>
        <w:t>m spôsobom poskytla, zodpovedá p</w:t>
      </w:r>
      <w:r w:rsidRPr="00975C19">
        <w:rPr>
          <w:rFonts w:asciiTheme="minorHAnsi" w:hAnsiTheme="minorHAnsi" w:cstheme="minorHAnsi"/>
          <w:noProof w:val="0"/>
          <w:sz w:val="20"/>
          <w:szCs w:val="20"/>
        </w:rPr>
        <w:t>rijí</w:t>
      </w:r>
      <w:r w:rsidR="00197F44" w:rsidRPr="00975C19">
        <w:rPr>
          <w:rFonts w:asciiTheme="minorHAnsi" w:hAnsiTheme="minorHAnsi" w:cstheme="minorHAnsi"/>
          <w:noProof w:val="0"/>
          <w:sz w:val="20"/>
          <w:szCs w:val="20"/>
        </w:rPr>
        <w:t>majúca strana rovnako ako v bode</w:t>
      </w:r>
      <w:r w:rsidRPr="00975C19">
        <w:rPr>
          <w:rFonts w:asciiTheme="minorHAnsi" w:hAnsiTheme="minorHAnsi" w:cstheme="minorHAnsi"/>
          <w:noProof w:val="0"/>
          <w:sz w:val="20"/>
          <w:szCs w:val="20"/>
        </w:rPr>
        <w:t xml:space="preserve"> 3</w:t>
      </w:r>
      <w:r w:rsidR="00197F44" w:rsidRPr="00975C19">
        <w:rPr>
          <w:rFonts w:asciiTheme="minorHAnsi" w:hAnsiTheme="minorHAnsi" w:cstheme="minorHAnsi"/>
          <w:noProof w:val="0"/>
          <w:sz w:val="20"/>
          <w:szCs w:val="20"/>
        </w:rPr>
        <w:t>.3</w:t>
      </w:r>
      <w:r w:rsidRPr="00975C19">
        <w:rPr>
          <w:rFonts w:asciiTheme="minorHAnsi" w:hAnsiTheme="minorHAnsi" w:cstheme="minorHAnsi"/>
          <w:noProof w:val="0"/>
          <w:sz w:val="20"/>
          <w:szCs w:val="20"/>
        </w:rPr>
        <w:t xml:space="preserve"> tohto čl</w:t>
      </w:r>
      <w:r w:rsidR="00197F44" w:rsidRPr="00975C19">
        <w:rPr>
          <w:rFonts w:asciiTheme="minorHAnsi" w:hAnsiTheme="minorHAnsi" w:cstheme="minorHAnsi"/>
          <w:noProof w:val="0"/>
          <w:sz w:val="20"/>
          <w:szCs w:val="20"/>
        </w:rPr>
        <w:t>ánku dohody.</w:t>
      </w:r>
    </w:p>
    <w:p w14:paraId="1D4FE06B" w14:textId="77777777" w:rsidR="003E334A" w:rsidRPr="00975C19" w:rsidRDefault="003E334A" w:rsidP="00C77901">
      <w:pPr>
        <w:pStyle w:val="Odsekzoznamu"/>
        <w:numPr>
          <w:ilvl w:val="1"/>
          <w:numId w:val="13"/>
        </w:numPr>
        <w:ind w:left="357" w:hanging="357"/>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P</w:t>
      </w:r>
      <w:r w:rsidR="00190A42" w:rsidRPr="00975C19">
        <w:rPr>
          <w:rFonts w:asciiTheme="minorHAnsi" w:hAnsiTheme="minorHAnsi" w:cstheme="minorHAnsi"/>
          <w:noProof w:val="0"/>
          <w:sz w:val="20"/>
          <w:szCs w:val="20"/>
        </w:rPr>
        <w:t>rijímajúca</w:t>
      </w:r>
      <w:r w:rsidRPr="00975C19">
        <w:rPr>
          <w:rFonts w:asciiTheme="minorHAnsi" w:hAnsiTheme="minorHAnsi" w:cstheme="minorHAnsi"/>
          <w:noProof w:val="0"/>
          <w:sz w:val="20"/>
          <w:szCs w:val="20"/>
        </w:rPr>
        <w:t xml:space="preserve"> strana </w:t>
      </w:r>
      <w:r w:rsidR="00197F44" w:rsidRPr="00975C19">
        <w:rPr>
          <w:rFonts w:asciiTheme="minorHAnsi" w:hAnsiTheme="minorHAnsi" w:cstheme="minorHAnsi"/>
          <w:noProof w:val="0"/>
          <w:sz w:val="20"/>
          <w:szCs w:val="20"/>
        </w:rPr>
        <w:t>sa zaväzuje počas doby trvania dohody, ako aj po jej skončení</w:t>
      </w:r>
      <w:r w:rsidRPr="00975C19">
        <w:rPr>
          <w:rFonts w:asciiTheme="minorHAnsi" w:hAnsiTheme="minorHAnsi" w:cstheme="minorHAnsi"/>
          <w:noProof w:val="0"/>
          <w:sz w:val="20"/>
          <w:szCs w:val="20"/>
        </w:rPr>
        <w:t>, pok</w:t>
      </w:r>
      <w:r w:rsidR="006B7DC7" w:rsidRPr="00975C19">
        <w:rPr>
          <w:rFonts w:asciiTheme="minorHAnsi" w:hAnsiTheme="minorHAnsi" w:cstheme="minorHAnsi"/>
          <w:noProof w:val="0"/>
          <w:sz w:val="20"/>
          <w:szCs w:val="20"/>
        </w:rPr>
        <w:t>iaľ ju povinnosti mlčanlivosti p</w:t>
      </w:r>
      <w:r w:rsidRPr="00975C19">
        <w:rPr>
          <w:rFonts w:asciiTheme="minorHAnsi" w:hAnsiTheme="minorHAnsi" w:cstheme="minorHAnsi"/>
          <w:noProof w:val="0"/>
          <w:sz w:val="20"/>
          <w:szCs w:val="20"/>
        </w:rPr>
        <w:t>oskytujúca strana písomným vyhlásením nezbaví:</w:t>
      </w:r>
    </w:p>
    <w:p w14:paraId="1C6120C5" w14:textId="042EB0C5"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zachovávať vo vzťahu k</w:t>
      </w:r>
      <w:r w:rsidR="00D0556F">
        <w:rPr>
          <w:rFonts w:asciiTheme="minorHAnsi" w:hAnsiTheme="minorHAnsi" w:cstheme="minorHAnsi"/>
          <w:noProof w:val="0"/>
          <w:sz w:val="20"/>
          <w:szCs w:val="20"/>
        </w:rPr>
        <w:t> Dôverným informáciám</w:t>
      </w:r>
      <w:r w:rsidR="006B7DC7" w:rsidRPr="00975C19">
        <w:rPr>
          <w:rFonts w:asciiTheme="minorHAnsi" w:hAnsiTheme="minorHAnsi" w:cstheme="minorHAnsi"/>
          <w:noProof w:val="0"/>
          <w:sz w:val="20"/>
          <w:szCs w:val="20"/>
        </w:rPr>
        <w:t xml:space="preserve"> podľa d</w:t>
      </w:r>
      <w:r w:rsidRPr="00975C19">
        <w:rPr>
          <w:rFonts w:asciiTheme="minorHAnsi" w:hAnsiTheme="minorHAnsi" w:cstheme="minorHAnsi"/>
          <w:noProof w:val="0"/>
          <w:sz w:val="20"/>
          <w:szCs w:val="20"/>
        </w:rPr>
        <w:t xml:space="preserve">ohody minimálne rovnakú mieru utajenia ako vo vzťahu k vlastným dôverným informáciám, avšak minimálne starostlivosť, ktorá </w:t>
      </w:r>
      <w:r w:rsidR="000B3E35" w:rsidRPr="00975C19">
        <w:rPr>
          <w:rFonts w:asciiTheme="minorHAnsi" w:hAnsiTheme="minorHAnsi" w:cstheme="minorHAnsi"/>
          <w:noProof w:val="0"/>
          <w:sz w:val="20"/>
          <w:szCs w:val="20"/>
        </w:rPr>
        <w:t>je</w:t>
      </w:r>
      <w:r w:rsidRPr="00975C19">
        <w:rPr>
          <w:rFonts w:asciiTheme="minorHAnsi" w:hAnsiTheme="minorHAnsi" w:cstheme="minorHAnsi"/>
          <w:noProof w:val="0"/>
          <w:sz w:val="20"/>
          <w:szCs w:val="20"/>
        </w:rPr>
        <w:t xml:space="preserve"> v obchodných kruhoch obvyklá;</w:t>
      </w:r>
    </w:p>
    <w:p w14:paraId="5532EC5F" w14:textId="0E4027D9"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využívať, reprodukovať, sprístupňovať či iným spôsobom rozširovať, rozmnožovať rozposielať alebo nakladať s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ôvernými informáciami</w:t>
      </w:r>
      <w:r w:rsidR="00D0556F">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tvoriacimi predmet ochrany výlučne na účel, na aký boli poskytnuté;</w:t>
      </w:r>
    </w:p>
    <w:p w14:paraId="1DA2EB4E" w14:textId="4E455EBD"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nakladať s poskytnutými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ôvernými informáciami</w:t>
      </w:r>
      <w:r w:rsidR="00D0556F">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tvoriacimi predmet ochrany v súlade so všeobecne záväznými právnymi predpismi;</w:t>
      </w:r>
    </w:p>
    <w:p w14:paraId="0E29CD4E" w14:textId="77777777" w:rsidR="003E334A" w:rsidRPr="00975C19" w:rsidRDefault="003E334A" w:rsidP="00C77901">
      <w:pPr>
        <w:pStyle w:val="Odsekzoznamu"/>
        <w:numPr>
          <w:ilvl w:val="2"/>
          <w:numId w:val="20"/>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nesprístupniť a/alebo neposkytnúť </w:t>
      </w:r>
      <w:r w:rsidR="00464784" w:rsidRPr="00975C19">
        <w:rPr>
          <w:rFonts w:asciiTheme="minorHAnsi" w:hAnsiTheme="minorHAnsi" w:cstheme="minorHAnsi"/>
          <w:noProof w:val="0"/>
          <w:sz w:val="20"/>
          <w:szCs w:val="20"/>
        </w:rPr>
        <w:t>D</w:t>
      </w:r>
      <w:r w:rsidR="00AC448D" w:rsidRPr="00975C19">
        <w:rPr>
          <w:rFonts w:asciiTheme="minorHAnsi" w:hAnsiTheme="minorHAnsi" w:cstheme="minorHAnsi"/>
          <w:noProof w:val="0"/>
          <w:sz w:val="20"/>
          <w:szCs w:val="20"/>
        </w:rPr>
        <w:t xml:space="preserve">ôverné </w:t>
      </w:r>
      <w:proofErr w:type="spellStart"/>
      <w:r w:rsidR="00AC448D" w:rsidRPr="00975C19">
        <w:rPr>
          <w:rFonts w:asciiTheme="minorHAnsi" w:hAnsiTheme="minorHAnsi" w:cstheme="minorHAnsi"/>
          <w:noProof w:val="0"/>
          <w:sz w:val="20"/>
          <w:szCs w:val="20"/>
        </w:rPr>
        <w:t>informácie</w:t>
      </w:r>
      <w:r w:rsidRPr="00975C19">
        <w:rPr>
          <w:rFonts w:asciiTheme="minorHAnsi" w:hAnsiTheme="minorHAnsi" w:cstheme="minorHAnsi"/>
          <w:noProof w:val="0"/>
          <w:sz w:val="20"/>
          <w:szCs w:val="20"/>
        </w:rPr>
        <w:t>tvoriace</w:t>
      </w:r>
      <w:proofErr w:type="spellEnd"/>
      <w:r w:rsidRPr="00975C19">
        <w:rPr>
          <w:rFonts w:asciiTheme="minorHAnsi" w:hAnsiTheme="minorHAnsi" w:cstheme="minorHAnsi"/>
          <w:noProof w:val="0"/>
          <w:sz w:val="20"/>
          <w:szCs w:val="20"/>
        </w:rPr>
        <w:t xml:space="preserve"> predmet ochrany akejkoľvek tretej strane bez predchádzajúceho </w:t>
      </w:r>
      <w:r w:rsidR="00503D19" w:rsidRPr="00975C19">
        <w:rPr>
          <w:rFonts w:asciiTheme="minorHAnsi" w:hAnsiTheme="minorHAnsi" w:cstheme="minorHAnsi"/>
          <w:noProof w:val="0"/>
          <w:sz w:val="20"/>
          <w:szCs w:val="20"/>
        </w:rPr>
        <w:t xml:space="preserve">písomného </w:t>
      </w:r>
      <w:r w:rsidR="006B7DC7" w:rsidRPr="00975C19">
        <w:rPr>
          <w:rFonts w:asciiTheme="minorHAnsi" w:hAnsiTheme="minorHAnsi" w:cstheme="minorHAnsi"/>
          <w:noProof w:val="0"/>
          <w:sz w:val="20"/>
          <w:szCs w:val="20"/>
        </w:rPr>
        <w:t>súhlasu p</w:t>
      </w:r>
      <w:r w:rsidRPr="00975C19">
        <w:rPr>
          <w:rFonts w:asciiTheme="minorHAnsi" w:hAnsiTheme="minorHAnsi" w:cstheme="minorHAnsi"/>
          <w:noProof w:val="0"/>
          <w:sz w:val="20"/>
          <w:szCs w:val="20"/>
        </w:rPr>
        <w:t>oskytujúcej stany</w:t>
      </w:r>
      <w:r w:rsidR="006B7DC7" w:rsidRPr="00975C19">
        <w:rPr>
          <w:rFonts w:asciiTheme="minorHAnsi" w:hAnsiTheme="minorHAnsi" w:cstheme="minorHAnsi"/>
          <w:noProof w:val="0"/>
          <w:sz w:val="20"/>
          <w:szCs w:val="20"/>
        </w:rPr>
        <w:t>, s výnimkou uvedenou v bode 3.</w:t>
      </w:r>
      <w:r w:rsidR="00FA5E2F" w:rsidRPr="00975C19">
        <w:rPr>
          <w:rFonts w:asciiTheme="minorHAnsi" w:hAnsiTheme="minorHAnsi" w:cstheme="minorHAnsi"/>
          <w:noProof w:val="0"/>
          <w:sz w:val="20"/>
          <w:szCs w:val="20"/>
        </w:rPr>
        <w:t>5</w:t>
      </w:r>
      <w:r w:rsidR="006B7DC7" w:rsidRPr="00975C19">
        <w:rPr>
          <w:rFonts w:asciiTheme="minorHAnsi" w:hAnsiTheme="minorHAnsi" w:cstheme="minorHAnsi"/>
          <w:noProof w:val="0"/>
          <w:sz w:val="20"/>
          <w:szCs w:val="20"/>
        </w:rPr>
        <w:t xml:space="preserve"> tohto článku d</w:t>
      </w:r>
      <w:r w:rsidR="00BE6BD3" w:rsidRPr="00975C19">
        <w:rPr>
          <w:rFonts w:asciiTheme="minorHAnsi" w:hAnsiTheme="minorHAnsi" w:cstheme="minorHAnsi"/>
          <w:noProof w:val="0"/>
          <w:sz w:val="20"/>
          <w:szCs w:val="20"/>
        </w:rPr>
        <w:t>ohody</w:t>
      </w:r>
      <w:r w:rsidR="006B7DC7" w:rsidRPr="00975C19">
        <w:rPr>
          <w:rFonts w:asciiTheme="minorHAnsi" w:hAnsiTheme="minorHAnsi" w:cstheme="minorHAnsi"/>
          <w:noProof w:val="0"/>
          <w:sz w:val="20"/>
          <w:szCs w:val="20"/>
        </w:rPr>
        <w:t>.</w:t>
      </w:r>
    </w:p>
    <w:p w14:paraId="0B11F852" w14:textId="77777777" w:rsidR="00ED083F" w:rsidRPr="00ED083F" w:rsidRDefault="00ED083F" w:rsidP="00ED083F">
      <w:pPr>
        <w:pStyle w:val="Odsekzoznamu"/>
        <w:numPr>
          <w:ilvl w:val="1"/>
          <w:numId w:val="13"/>
        </w:numPr>
        <w:jc w:val="both"/>
        <w:rPr>
          <w:rFonts w:asciiTheme="minorHAnsi" w:hAnsiTheme="minorHAnsi" w:cstheme="minorHAnsi"/>
          <w:noProof w:val="0"/>
          <w:sz w:val="20"/>
          <w:szCs w:val="20"/>
        </w:rPr>
      </w:pPr>
      <w:r w:rsidRPr="00ED083F">
        <w:rPr>
          <w:rFonts w:asciiTheme="minorHAnsi" w:hAnsiTheme="minorHAnsi" w:cstheme="minorHAnsi"/>
          <w:noProof w:val="0"/>
          <w:sz w:val="20"/>
          <w:szCs w:val="20"/>
        </w:rPr>
        <w:t>Prijímajúca strana je povinná najneskôr do 5 pracovných dní odo dňa:</w:t>
      </w:r>
    </w:p>
    <w:p w14:paraId="4B701A5C" w14:textId="77777777" w:rsidR="00ED083F" w:rsidRPr="00D80184" w:rsidRDefault="00ED083F" w:rsidP="00D80184">
      <w:pPr>
        <w:ind w:firstLine="360"/>
        <w:jc w:val="both"/>
        <w:rPr>
          <w:rFonts w:asciiTheme="minorHAnsi" w:hAnsiTheme="minorHAnsi" w:cstheme="minorHAnsi"/>
          <w:noProof w:val="0"/>
          <w:sz w:val="20"/>
          <w:szCs w:val="20"/>
        </w:rPr>
      </w:pPr>
      <w:r w:rsidRPr="00D80184">
        <w:rPr>
          <w:rFonts w:asciiTheme="minorHAnsi" w:hAnsiTheme="minorHAnsi" w:cstheme="minorHAnsi"/>
          <w:noProof w:val="0"/>
          <w:sz w:val="20"/>
          <w:szCs w:val="20"/>
        </w:rPr>
        <w:t>a) ukončenia verejného obstarávania bez uzavretia zmluvy s prijímajúcou stranou,</w:t>
      </w:r>
    </w:p>
    <w:p w14:paraId="26B01A95" w14:textId="77777777" w:rsidR="00ED083F" w:rsidRPr="00D80184" w:rsidRDefault="00ED083F" w:rsidP="00D80184">
      <w:pPr>
        <w:ind w:firstLine="360"/>
        <w:jc w:val="both"/>
        <w:rPr>
          <w:rFonts w:asciiTheme="minorHAnsi" w:hAnsiTheme="minorHAnsi" w:cstheme="minorHAnsi"/>
          <w:noProof w:val="0"/>
          <w:sz w:val="20"/>
          <w:szCs w:val="20"/>
        </w:rPr>
      </w:pPr>
      <w:r w:rsidRPr="00D80184">
        <w:rPr>
          <w:rFonts w:asciiTheme="minorHAnsi" w:hAnsiTheme="minorHAnsi" w:cstheme="minorHAnsi"/>
          <w:noProof w:val="0"/>
          <w:sz w:val="20"/>
          <w:szCs w:val="20"/>
        </w:rPr>
        <w:t>b) vylúčenia prijímajúcej strany z verejného obstarávania,</w:t>
      </w:r>
    </w:p>
    <w:p w14:paraId="4CF893D4" w14:textId="77777777" w:rsidR="00ED083F" w:rsidRPr="00ED083F" w:rsidRDefault="00ED083F" w:rsidP="00D80184">
      <w:pPr>
        <w:ind w:firstLine="360"/>
        <w:jc w:val="both"/>
        <w:rPr>
          <w:rFonts w:asciiTheme="minorHAnsi" w:hAnsiTheme="minorHAnsi" w:cstheme="minorHAnsi"/>
          <w:noProof w:val="0"/>
          <w:sz w:val="20"/>
          <w:szCs w:val="20"/>
        </w:rPr>
      </w:pPr>
      <w:r w:rsidRPr="00ED083F">
        <w:rPr>
          <w:rFonts w:asciiTheme="minorHAnsi" w:hAnsiTheme="minorHAnsi" w:cstheme="minorHAnsi"/>
          <w:noProof w:val="0"/>
          <w:sz w:val="20"/>
          <w:szCs w:val="20"/>
        </w:rPr>
        <w:t>c) odstúpenia prijímajúcej strany od účasti vo verejnom obstarávaní, alebo</w:t>
      </w:r>
    </w:p>
    <w:p w14:paraId="3C9D3C4E" w14:textId="11CD19F8" w:rsidR="00ED083F" w:rsidRPr="00ED083F" w:rsidRDefault="00ED083F" w:rsidP="00D80184">
      <w:pPr>
        <w:ind w:firstLine="360"/>
        <w:jc w:val="both"/>
        <w:rPr>
          <w:rFonts w:asciiTheme="minorHAnsi" w:hAnsiTheme="minorHAnsi" w:cstheme="minorHAnsi"/>
          <w:noProof w:val="0"/>
          <w:sz w:val="20"/>
          <w:szCs w:val="20"/>
        </w:rPr>
      </w:pPr>
      <w:r w:rsidRPr="00ED083F">
        <w:rPr>
          <w:rFonts w:asciiTheme="minorHAnsi" w:hAnsiTheme="minorHAnsi" w:cstheme="minorHAnsi"/>
          <w:noProof w:val="0"/>
          <w:sz w:val="20"/>
          <w:szCs w:val="20"/>
        </w:rPr>
        <w:t xml:space="preserve">d) písomnej </w:t>
      </w:r>
      <w:r w:rsidR="00715C4A">
        <w:rPr>
          <w:rFonts w:asciiTheme="minorHAnsi" w:hAnsiTheme="minorHAnsi" w:cstheme="minorHAnsi"/>
          <w:noProof w:val="0"/>
          <w:sz w:val="20"/>
          <w:szCs w:val="20"/>
        </w:rPr>
        <w:t xml:space="preserve">odôvodnenej </w:t>
      </w:r>
      <w:r w:rsidRPr="00ED083F">
        <w:rPr>
          <w:rFonts w:asciiTheme="minorHAnsi" w:hAnsiTheme="minorHAnsi" w:cstheme="minorHAnsi"/>
          <w:noProof w:val="0"/>
          <w:sz w:val="20"/>
          <w:szCs w:val="20"/>
        </w:rPr>
        <w:t>výzvy poskytujúcej strany,</w:t>
      </w:r>
    </w:p>
    <w:p w14:paraId="6E09F149" w14:textId="37B3887A" w:rsidR="00ED083F" w:rsidRPr="00D80184" w:rsidRDefault="00ED083F" w:rsidP="00D80184">
      <w:pPr>
        <w:ind w:left="360"/>
        <w:jc w:val="both"/>
      </w:pPr>
      <w:r w:rsidRPr="00D80184">
        <w:rPr>
          <w:rFonts w:asciiTheme="minorHAnsi" w:hAnsiTheme="minorHAnsi" w:cstheme="minorHAnsi"/>
          <w:noProof w:val="0"/>
          <w:sz w:val="20"/>
          <w:szCs w:val="20"/>
        </w:rPr>
        <w:t xml:space="preserve">bezodkladne vrátiť alebo </w:t>
      </w:r>
      <w:r w:rsidR="0024020B">
        <w:rPr>
          <w:rFonts w:asciiTheme="minorHAnsi" w:hAnsiTheme="minorHAnsi" w:cstheme="minorHAnsi"/>
          <w:noProof w:val="0"/>
          <w:sz w:val="20"/>
          <w:szCs w:val="20"/>
        </w:rPr>
        <w:t>nenávratne</w:t>
      </w:r>
      <w:r w:rsidRPr="00D80184">
        <w:rPr>
          <w:rFonts w:asciiTheme="minorHAnsi" w:hAnsiTheme="minorHAnsi" w:cstheme="minorHAnsi"/>
          <w:noProof w:val="0"/>
          <w:sz w:val="20"/>
          <w:szCs w:val="20"/>
        </w:rPr>
        <w:t xml:space="preserve"> zničiť všetky Dôverné informácie </w:t>
      </w:r>
      <w:r w:rsidR="006E6B6B">
        <w:rPr>
          <w:rFonts w:asciiTheme="minorHAnsi" w:hAnsiTheme="minorHAnsi" w:cstheme="minorHAnsi"/>
          <w:noProof w:val="0"/>
          <w:sz w:val="20"/>
          <w:szCs w:val="20"/>
        </w:rPr>
        <w:t>:</w:t>
      </w:r>
    </w:p>
    <w:p w14:paraId="0123FAE2" w14:textId="56504742" w:rsidR="007D7654" w:rsidRPr="00975C19" w:rsidRDefault="00E9762E" w:rsidP="00C77901">
      <w:pPr>
        <w:pStyle w:val="Odsekzoznamu"/>
        <w:numPr>
          <w:ilvl w:val="2"/>
          <w:numId w:val="21"/>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všetky </w:t>
      </w:r>
      <w:r w:rsidR="00EE671D" w:rsidRPr="00975C19">
        <w:rPr>
          <w:rFonts w:asciiTheme="minorHAnsi" w:hAnsiTheme="minorHAnsi" w:cstheme="minorHAnsi"/>
          <w:noProof w:val="0"/>
          <w:sz w:val="20"/>
          <w:szCs w:val="20"/>
        </w:rPr>
        <w:t xml:space="preserve">originály, </w:t>
      </w:r>
      <w:r w:rsidRPr="00975C19">
        <w:rPr>
          <w:rFonts w:asciiTheme="minorHAnsi" w:hAnsiTheme="minorHAnsi" w:cstheme="minorHAnsi"/>
          <w:noProof w:val="0"/>
          <w:sz w:val="20"/>
          <w:szCs w:val="20"/>
        </w:rPr>
        <w:t>resp. foto</w:t>
      </w:r>
      <w:r w:rsidR="003E334A" w:rsidRPr="00975C19">
        <w:rPr>
          <w:rFonts w:asciiTheme="minorHAnsi" w:hAnsiTheme="minorHAnsi" w:cstheme="minorHAnsi"/>
          <w:noProof w:val="0"/>
          <w:sz w:val="20"/>
          <w:szCs w:val="20"/>
        </w:rPr>
        <w:t xml:space="preserve">kópie </w:t>
      </w:r>
      <w:r w:rsidR="00EE671D" w:rsidRPr="00975C19">
        <w:rPr>
          <w:rFonts w:asciiTheme="minorHAnsi" w:hAnsiTheme="minorHAnsi" w:cstheme="minorHAnsi"/>
          <w:noProof w:val="0"/>
          <w:sz w:val="20"/>
          <w:szCs w:val="20"/>
        </w:rPr>
        <w:t xml:space="preserve">poskytnutých dokumentov, </w:t>
      </w:r>
      <w:r w:rsidR="003E334A" w:rsidRPr="00975C19">
        <w:rPr>
          <w:rFonts w:asciiTheme="minorHAnsi" w:hAnsiTheme="minorHAnsi" w:cstheme="minorHAnsi"/>
          <w:noProof w:val="0"/>
          <w:sz w:val="20"/>
          <w:szCs w:val="20"/>
        </w:rPr>
        <w:t xml:space="preserve">analýz, prehľadov, štúdií alebo iných dokumentov alebo </w:t>
      </w:r>
      <w:r w:rsidRPr="00975C19">
        <w:rPr>
          <w:rFonts w:asciiTheme="minorHAnsi" w:hAnsiTheme="minorHAnsi" w:cstheme="minorHAnsi"/>
          <w:noProof w:val="0"/>
          <w:sz w:val="20"/>
          <w:szCs w:val="20"/>
        </w:rPr>
        <w:t xml:space="preserve">záznamov, ktoré sú </w:t>
      </w:r>
      <w:proofErr w:type="spellStart"/>
      <w:r w:rsidRPr="00975C19">
        <w:rPr>
          <w:rFonts w:asciiTheme="minorHAnsi" w:hAnsiTheme="minorHAnsi" w:cstheme="minorHAnsi"/>
          <w:noProof w:val="0"/>
          <w:sz w:val="20"/>
          <w:szCs w:val="20"/>
        </w:rPr>
        <w:t>z</w:t>
      </w:r>
      <w:r w:rsidR="003E334A" w:rsidRPr="00975C19">
        <w:rPr>
          <w:rFonts w:asciiTheme="minorHAnsi" w:hAnsiTheme="minorHAnsi" w:cstheme="minorHAnsi"/>
          <w:noProof w:val="0"/>
          <w:sz w:val="20"/>
          <w:szCs w:val="20"/>
        </w:rPr>
        <w:t>časti</w:t>
      </w:r>
      <w:proofErr w:type="spellEnd"/>
      <w:r w:rsidR="003E334A" w:rsidRPr="00975C19">
        <w:rPr>
          <w:rFonts w:asciiTheme="minorHAnsi" w:hAnsiTheme="minorHAnsi" w:cstheme="minorHAnsi"/>
          <w:noProof w:val="0"/>
          <w:sz w:val="20"/>
          <w:szCs w:val="20"/>
        </w:rPr>
        <w:t xml:space="preserve"> alebo úplne založené na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 xml:space="preserve">ôverných </w:t>
      </w:r>
      <w:proofErr w:type="spellStart"/>
      <w:r w:rsidR="00792ACB" w:rsidRPr="00975C19">
        <w:rPr>
          <w:rFonts w:asciiTheme="minorHAnsi" w:hAnsiTheme="minorHAnsi" w:cstheme="minorHAnsi"/>
          <w:noProof w:val="0"/>
          <w:sz w:val="20"/>
          <w:szCs w:val="20"/>
        </w:rPr>
        <w:t>informáciach</w:t>
      </w:r>
      <w:proofErr w:type="spellEnd"/>
      <w:r w:rsidR="00D0556F">
        <w:rPr>
          <w:rFonts w:asciiTheme="minorHAnsi" w:hAnsiTheme="minorHAnsi" w:cstheme="minorHAnsi"/>
          <w:noProof w:val="0"/>
          <w:sz w:val="20"/>
          <w:szCs w:val="20"/>
        </w:rPr>
        <w:t xml:space="preserve"> </w:t>
      </w:r>
      <w:r w:rsidR="00216B12" w:rsidRPr="00975C19">
        <w:rPr>
          <w:rFonts w:asciiTheme="minorHAnsi" w:hAnsiTheme="minorHAnsi" w:cstheme="minorHAnsi"/>
          <w:noProof w:val="0"/>
          <w:sz w:val="20"/>
          <w:szCs w:val="20"/>
        </w:rPr>
        <w:t>tvoriacich predmet ochrany;</w:t>
      </w:r>
    </w:p>
    <w:p w14:paraId="5C5C6620" w14:textId="60CA9D92" w:rsidR="007D7654" w:rsidRPr="00975C19" w:rsidRDefault="000F04F7" w:rsidP="00C77901">
      <w:pPr>
        <w:pStyle w:val="Odsekzoznamu"/>
        <w:numPr>
          <w:ilvl w:val="2"/>
          <w:numId w:val="21"/>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všetky nosiče informácií</w:t>
      </w:r>
      <w:r w:rsidR="003E334A" w:rsidRPr="00975C19">
        <w:rPr>
          <w:rFonts w:asciiTheme="minorHAnsi" w:hAnsiTheme="minorHAnsi" w:cstheme="minorHAnsi"/>
          <w:noProof w:val="0"/>
          <w:sz w:val="20"/>
          <w:szCs w:val="20"/>
        </w:rPr>
        <w:t xml:space="preserve">, zvukové, zvukovo-obrazové záznamy, ktoré sa dotýkajú akýmkoľvek spôsobom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D0556F">
        <w:rPr>
          <w:rFonts w:asciiTheme="minorHAnsi" w:hAnsiTheme="minorHAnsi" w:cstheme="minorHAnsi"/>
          <w:noProof w:val="0"/>
          <w:sz w:val="20"/>
          <w:szCs w:val="20"/>
        </w:rPr>
        <w:t xml:space="preserve"> </w:t>
      </w:r>
      <w:r w:rsidR="00216B12" w:rsidRPr="00975C19">
        <w:rPr>
          <w:rFonts w:asciiTheme="minorHAnsi" w:hAnsiTheme="minorHAnsi" w:cstheme="minorHAnsi"/>
          <w:noProof w:val="0"/>
          <w:sz w:val="20"/>
          <w:szCs w:val="20"/>
        </w:rPr>
        <w:t>tvoriacich predmet ochrany;</w:t>
      </w:r>
    </w:p>
    <w:p w14:paraId="5FC6B20A" w14:textId="6B9690B3" w:rsidR="003E334A" w:rsidRDefault="00216B12" w:rsidP="00C77901">
      <w:pPr>
        <w:pStyle w:val="Odsekzoznamu"/>
        <w:numPr>
          <w:ilvl w:val="2"/>
          <w:numId w:val="21"/>
        </w:numPr>
        <w:ind w:hanging="294"/>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všetky </w:t>
      </w:r>
      <w:r w:rsidR="003E334A" w:rsidRPr="00975C19">
        <w:rPr>
          <w:rFonts w:asciiTheme="minorHAnsi" w:hAnsiTheme="minorHAnsi" w:cstheme="minorHAnsi"/>
          <w:noProof w:val="0"/>
          <w:sz w:val="20"/>
          <w:szCs w:val="20"/>
        </w:rPr>
        <w:t xml:space="preserve">originály, kópie, reprodukcie alebo zhrnutia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F7182B" w:rsidRPr="00975C19">
        <w:rPr>
          <w:rFonts w:asciiTheme="minorHAnsi" w:hAnsiTheme="minorHAnsi" w:cstheme="minorHAnsi"/>
          <w:noProof w:val="0"/>
          <w:sz w:val="20"/>
          <w:szCs w:val="20"/>
        </w:rPr>
        <w:t xml:space="preserve"> </w:t>
      </w:r>
      <w:r w:rsidR="003E334A" w:rsidRPr="00975C19">
        <w:rPr>
          <w:rFonts w:asciiTheme="minorHAnsi" w:hAnsiTheme="minorHAnsi" w:cstheme="minorHAnsi"/>
          <w:noProof w:val="0"/>
          <w:sz w:val="20"/>
          <w:szCs w:val="20"/>
        </w:rPr>
        <w:t>tvoriacich predmet ochrany a všetky dokumenty, listiny, poznámky a iné písomnosti, elektronické verzie, e-maily, počítačové súbory či iné</w:t>
      </w:r>
      <w:r w:rsidR="000F04F7" w:rsidRPr="00975C19">
        <w:rPr>
          <w:rFonts w:asciiTheme="minorHAnsi" w:hAnsiTheme="minorHAnsi" w:cstheme="minorHAnsi"/>
          <w:noProof w:val="0"/>
          <w:sz w:val="20"/>
          <w:szCs w:val="20"/>
        </w:rPr>
        <w:t xml:space="preserve"> nosiče informácií vypracované p</w:t>
      </w:r>
      <w:r w:rsidR="003E334A" w:rsidRPr="00975C19">
        <w:rPr>
          <w:rFonts w:asciiTheme="minorHAnsi" w:hAnsiTheme="minorHAnsi" w:cstheme="minorHAnsi"/>
          <w:noProof w:val="0"/>
          <w:sz w:val="20"/>
          <w:szCs w:val="20"/>
        </w:rPr>
        <w:t>oskytujúcou stranou, jej zamestnancami, spolupracovníkmi na akomkoľvek základe či už právnom alebo faktickom, na základe</w:t>
      </w:r>
      <w:r w:rsidR="00CE549C" w:rsidRPr="00975C19">
        <w:rPr>
          <w:rFonts w:asciiTheme="minorHAnsi" w:hAnsiTheme="minorHAnsi" w:cstheme="minorHAnsi"/>
          <w:noProof w:val="0"/>
          <w:sz w:val="20"/>
          <w:szCs w:val="20"/>
        </w:rPr>
        <w:t>,</w:t>
      </w:r>
      <w:r w:rsidR="003E334A" w:rsidRPr="00975C19">
        <w:rPr>
          <w:rFonts w:asciiTheme="minorHAnsi" w:hAnsiTheme="minorHAnsi" w:cstheme="minorHAnsi"/>
          <w:noProof w:val="0"/>
          <w:sz w:val="20"/>
          <w:szCs w:val="20"/>
        </w:rPr>
        <w:t xml:space="preserve"> či za pomoci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 xml:space="preserve">ôverných </w:t>
      </w:r>
      <w:proofErr w:type="spellStart"/>
      <w:r w:rsidR="00792ACB" w:rsidRPr="00975C19">
        <w:rPr>
          <w:rFonts w:asciiTheme="minorHAnsi" w:hAnsiTheme="minorHAnsi" w:cstheme="minorHAnsi"/>
          <w:noProof w:val="0"/>
          <w:sz w:val="20"/>
          <w:szCs w:val="20"/>
        </w:rPr>
        <w:t>informácií</w:t>
      </w:r>
      <w:r w:rsidR="003E334A" w:rsidRPr="00975C19">
        <w:rPr>
          <w:rFonts w:asciiTheme="minorHAnsi" w:hAnsiTheme="minorHAnsi" w:cstheme="minorHAnsi"/>
          <w:noProof w:val="0"/>
          <w:sz w:val="20"/>
          <w:szCs w:val="20"/>
        </w:rPr>
        <w:t>tvoriacich</w:t>
      </w:r>
      <w:proofErr w:type="spellEnd"/>
      <w:r w:rsidR="003E334A" w:rsidRPr="00975C19">
        <w:rPr>
          <w:rFonts w:asciiTheme="minorHAnsi" w:hAnsiTheme="minorHAnsi" w:cstheme="minorHAnsi"/>
          <w:noProof w:val="0"/>
          <w:sz w:val="20"/>
          <w:szCs w:val="20"/>
        </w:rPr>
        <w:t xml:space="preserve"> predmet ochrany zárove</w:t>
      </w:r>
      <w:r w:rsidRPr="00975C19">
        <w:rPr>
          <w:rFonts w:asciiTheme="minorHAnsi" w:hAnsiTheme="minorHAnsi" w:cstheme="minorHAnsi"/>
          <w:noProof w:val="0"/>
          <w:sz w:val="20"/>
          <w:szCs w:val="20"/>
        </w:rPr>
        <w:t>ň, no nie výlučne,</w:t>
      </w:r>
      <w:r w:rsidR="003E334A"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a to bez ponechania </w:t>
      </w:r>
      <w:r w:rsidR="000F04F7" w:rsidRPr="00975C19">
        <w:rPr>
          <w:rFonts w:asciiTheme="minorHAnsi" w:hAnsiTheme="minorHAnsi" w:cstheme="minorHAnsi"/>
          <w:noProof w:val="0"/>
          <w:sz w:val="20"/>
          <w:szCs w:val="20"/>
        </w:rPr>
        <w:t xml:space="preserve">si </w:t>
      </w:r>
      <w:r w:rsidRPr="00975C19">
        <w:rPr>
          <w:rFonts w:asciiTheme="minorHAnsi" w:hAnsiTheme="minorHAnsi" w:cstheme="minorHAnsi"/>
          <w:noProof w:val="0"/>
          <w:sz w:val="20"/>
          <w:szCs w:val="20"/>
        </w:rPr>
        <w:t>akýchkoľvek kópií alebo poz</w:t>
      </w:r>
      <w:r w:rsidR="007D7654" w:rsidRPr="00975C19">
        <w:rPr>
          <w:rFonts w:asciiTheme="minorHAnsi" w:hAnsiTheme="minorHAnsi" w:cstheme="minorHAnsi"/>
          <w:noProof w:val="0"/>
          <w:sz w:val="20"/>
          <w:szCs w:val="20"/>
        </w:rPr>
        <w:t>námok, emailov či</w:t>
      </w:r>
      <w:r w:rsidRPr="00975C19">
        <w:rPr>
          <w:rFonts w:asciiTheme="minorHAnsi" w:hAnsiTheme="minorHAnsi" w:cstheme="minorHAnsi"/>
          <w:noProof w:val="0"/>
          <w:sz w:val="20"/>
          <w:szCs w:val="20"/>
        </w:rPr>
        <w:t xml:space="preserve"> výňatkov z nich.</w:t>
      </w:r>
    </w:p>
    <w:p w14:paraId="0A3A03C3" w14:textId="0FD2F9D8" w:rsidR="00E605BD" w:rsidRPr="00975C19" w:rsidRDefault="00E605BD" w:rsidP="00D80184">
      <w:pPr>
        <w:pStyle w:val="Odsekzoznamu"/>
        <w:numPr>
          <w:ilvl w:val="1"/>
          <w:numId w:val="21"/>
        </w:numPr>
        <w:jc w:val="both"/>
        <w:rPr>
          <w:rFonts w:asciiTheme="minorHAnsi" w:hAnsiTheme="minorHAnsi" w:cstheme="minorHAnsi"/>
          <w:noProof w:val="0"/>
          <w:sz w:val="20"/>
          <w:szCs w:val="20"/>
        </w:rPr>
      </w:pPr>
      <w:r w:rsidRPr="00E605BD">
        <w:rPr>
          <w:rFonts w:asciiTheme="minorHAnsi" w:hAnsiTheme="minorHAnsi" w:cstheme="minorHAnsi"/>
          <w:noProof w:val="0"/>
          <w:sz w:val="20"/>
          <w:szCs w:val="20"/>
        </w:rPr>
        <w:t>Za bezpečné zničenie elektronických údajov sa považuje ich odstránenie zo všetkých informačných systémov prijímajúcej strany vrátane lokálnych úložísk, zdieľaných úložísk, cloudových služieb, prenosných médií a pracovných záloh, pokiaľ ich uchovanie nevyžaduje všeobecne záväzný právny predpis.</w:t>
      </w:r>
    </w:p>
    <w:p w14:paraId="64A91BD2" w14:textId="3D76DCAD" w:rsidR="007D7654" w:rsidRDefault="003E334A" w:rsidP="00C77901">
      <w:pPr>
        <w:pStyle w:val="Odsekzoznamu"/>
        <w:numPr>
          <w:ilvl w:val="1"/>
          <w:numId w:val="13"/>
        </w:numPr>
        <w:tabs>
          <w:tab w:val="left" w:pos="426"/>
        </w:tabs>
        <w:jc w:val="both"/>
        <w:rPr>
          <w:rFonts w:asciiTheme="minorHAnsi" w:hAnsiTheme="minorHAnsi" w:cstheme="minorHAnsi"/>
          <w:noProof w:val="0"/>
          <w:sz w:val="20"/>
          <w:szCs w:val="20"/>
        </w:rPr>
      </w:pPr>
      <w:r w:rsidRPr="00975C19">
        <w:rPr>
          <w:rFonts w:asciiTheme="minorHAnsi" w:hAnsiTheme="minorHAnsi" w:cstheme="minorHAnsi"/>
          <w:noProof w:val="0"/>
          <w:sz w:val="20"/>
          <w:szCs w:val="20"/>
        </w:rPr>
        <w:t xml:space="preserve">Prijímajúca strana </w:t>
      </w:r>
      <w:r w:rsidR="00D0556F">
        <w:rPr>
          <w:rFonts w:asciiTheme="minorHAnsi" w:hAnsiTheme="minorHAnsi" w:cstheme="minorHAnsi"/>
          <w:noProof w:val="0"/>
          <w:sz w:val="20"/>
          <w:szCs w:val="20"/>
        </w:rPr>
        <w:t xml:space="preserve">je povinná  bezodkladne </w:t>
      </w:r>
      <w:r w:rsidRPr="00975C19">
        <w:rPr>
          <w:rFonts w:asciiTheme="minorHAnsi" w:hAnsiTheme="minorHAnsi" w:cstheme="minorHAnsi"/>
          <w:noProof w:val="0"/>
          <w:sz w:val="20"/>
          <w:szCs w:val="20"/>
        </w:rPr>
        <w:t>oznámi</w:t>
      </w:r>
      <w:r w:rsidR="00D0556F">
        <w:rPr>
          <w:rFonts w:asciiTheme="minorHAnsi" w:hAnsiTheme="minorHAnsi" w:cstheme="minorHAnsi"/>
          <w:noProof w:val="0"/>
          <w:sz w:val="20"/>
          <w:szCs w:val="20"/>
        </w:rPr>
        <w:t>ť</w:t>
      </w:r>
      <w:r w:rsidRPr="00975C19">
        <w:rPr>
          <w:rFonts w:asciiTheme="minorHAnsi" w:hAnsiTheme="minorHAnsi" w:cstheme="minorHAnsi"/>
          <w:noProof w:val="0"/>
          <w:sz w:val="20"/>
          <w:szCs w:val="20"/>
        </w:rPr>
        <w:t xml:space="preserve"> </w:t>
      </w:r>
      <w:r w:rsidR="000936A8">
        <w:rPr>
          <w:rFonts w:asciiTheme="minorHAnsi" w:hAnsiTheme="minorHAnsi" w:cstheme="minorHAnsi"/>
          <w:noProof w:val="0"/>
          <w:sz w:val="20"/>
          <w:szCs w:val="20"/>
        </w:rPr>
        <w:t>p</w:t>
      </w:r>
      <w:r w:rsidRPr="00975C19">
        <w:rPr>
          <w:rFonts w:asciiTheme="minorHAnsi" w:hAnsiTheme="minorHAnsi" w:cstheme="minorHAnsi"/>
          <w:noProof w:val="0"/>
          <w:sz w:val="20"/>
          <w:szCs w:val="20"/>
        </w:rPr>
        <w:t>oskytujú</w:t>
      </w:r>
      <w:r w:rsidR="00542A54" w:rsidRPr="00975C19">
        <w:rPr>
          <w:rFonts w:asciiTheme="minorHAnsi" w:hAnsiTheme="minorHAnsi" w:cstheme="minorHAnsi"/>
          <w:noProof w:val="0"/>
          <w:sz w:val="20"/>
          <w:szCs w:val="20"/>
        </w:rPr>
        <w:t>cej strane</w:t>
      </w:r>
      <w:r w:rsidRPr="00975C19">
        <w:rPr>
          <w:rFonts w:asciiTheme="minorHAnsi" w:hAnsiTheme="minorHAnsi" w:cstheme="minorHAnsi"/>
          <w:noProof w:val="0"/>
          <w:sz w:val="20"/>
          <w:szCs w:val="20"/>
        </w:rPr>
        <w:t xml:space="preserve"> neoprávnené použitie, </w:t>
      </w:r>
      <w:r w:rsidR="000F04F7" w:rsidRPr="00975C19">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poskytnutie a/alebo zverejnenie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D0556F">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 xml:space="preserve">tvoriacich predmet ochrany alebo iné porušenie povinnosti podľa tejto </w:t>
      </w:r>
      <w:r w:rsidR="00503D19" w:rsidRPr="00975C19">
        <w:rPr>
          <w:rFonts w:asciiTheme="minorHAnsi" w:hAnsiTheme="minorHAnsi" w:cstheme="minorHAnsi"/>
          <w:noProof w:val="0"/>
          <w:sz w:val="20"/>
          <w:szCs w:val="20"/>
        </w:rPr>
        <w:t>D</w:t>
      </w:r>
      <w:r w:rsidRPr="00975C19">
        <w:rPr>
          <w:rFonts w:asciiTheme="minorHAnsi" w:hAnsiTheme="minorHAnsi" w:cstheme="minorHAnsi"/>
          <w:noProof w:val="0"/>
          <w:sz w:val="20"/>
          <w:szCs w:val="20"/>
        </w:rPr>
        <w:t xml:space="preserve">ohody </w:t>
      </w:r>
      <w:r w:rsidR="000936A8">
        <w:rPr>
          <w:rFonts w:asciiTheme="minorHAnsi" w:hAnsiTheme="minorHAnsi" w:cstheme="minorHAnsi"/>
          <w:noProof w:val="0"/>
          <w:sz w:val="20"/>
          <w:szCs w:val="20"/>
        </w:rPr>
        <w:t>p</w:t>
      </w:r>
      <w:r w:rsidRPr="00975C19">
        <w:rPr>
          <w:rFonts w:asciiTheme="minorHAnsi" w:hAnsiTheme="minorHAnsi" w:cstheme="minorHAnsi"/>
          <w:noProof w:val="0"/>
          <w:sz w:val="20"/>
          <w:szCs w:val="20"/>
        </w:rPr>
        <w:t>rijímajúcou stranou a/alebo inou osobou a bude v</w:t>
      </w:r>
      <w:r w:rsidR="00407497" w:rsidRPr="00975C19">
        <w:rPr>
          <w:rFonts w:asciiTheme="minorHAnsi" w:hAnsiTheme="minorHAnsi" w:cstheme="minorHAnsi"/>
          <w:noProof w:val="0"/>
          <w:sz w:val="20"/>
          <w:szCs w:val="20"/>
        </w:rPr>
        <w:t> </w:t>
      </w:r>
      <w:r w:rsidRPr="00975C19">
        <w:rPr>
          <w:rFonts w:asciiTheme="minorHAnsi" w:hAnsiTheme="minorHAnsi" w:cstheme="minorHAnsi"/>
          <w:noProof w:val="0"/>
          <w:sz w:val="20"/>
          <w:szCs w:val="20"/>
        </w:rPr>
        <w:t>čo najvä</w:t>
      </w:r>
      <w:r w:rsidR="0033750B" w:rsidRPr="00975C19">
        <w:rPr>
          <w:rFonts w:asciiTheme="minorHAnsi" w:hAnsiTheme="minorHAnsi" w:cstheme="minorHAnsi"/>
          <w:noProof w:val="0"/>
          <w:sz w:val="20"/>
          <w:szCs w:val="20"/>
        </w:rPr>
        <w:t xml:space="preserve">čšej možnej miere spolupracovať </w:t>
      </w:r>
      <w:r w:rsidRPr="00975C19">
        <w:rPr>
          <w:rFonts w:asciiTheme="minorHAnsi" w:hAnsiTheme="minorHAnsi" w:cstheme="minorHAnsi"/>
          <w:noProof w:val="0"/>
          <w:sz w:val="20"/>
          <w:szCs w:val="20"/>
        </w:rPr>
        <w:t>s </w:t>
      </w:r>
      <w:r w:rsidR="000936A8">
        <w:rPr>
          <w:rFonts w:asciiTheme="minorHAnsi" w:hAnsiTheme="minorHAnsi" w:cstheme="minorHAnsi"/>
          <w:noProof w:val="0"/>
          <w:sz w:val="20"/>
          <w:szCs w:val="20"/>
        </w:rPr>
        <w:t>p</w:t>
      </w:r>
      <w:r w:rsidRPr="00975C19">
        <w:rPr>
          <w:rFonts w:asciiTheme="minorHAnsi" w:hAnsiTheme="minorHAnsi" w:cstheme="minorHAnsi"/>
          <w:noProof w:val="0"/>
          <w:sz w:val="20"/>
          <w:szCs w:val="20"/>
        </w:rPr>
        <w:t xml:space="preserve">oskytujúcou stranou pri znovuobnovení vlastníctva </w:t>
      </w:r>
      <w:r w:rsidR="00464784" w:rsidRPr="00975C19">
        <w:rPr>
          <w:rFonts w:asciiTheme="minorHAnsi" w:hAnsiTheme="minorHAnsi" w:cstheme="minorHAnsi"/>
          <w:noProof w:val="0"/>
          <w:sz w:val="20"/>
          <w:szCs w:val="20"/>
        </w:rPr>
        <w:t>D</w:t>
      </w:r>
      <w:r w:rsidR="00792ACB" w:rsidRPr="00975C19">
        <w:rPr>
          <w:rFonts w:asciiTheme="minorHAnsi" w:hAnsiTheme="minorHAnsi" w:cstheme="minorHAnsi"/>
          <w:noProof w:val="0"/>
          <w:sz w:val="20"/>
          <w:szCs w:val="20"/>
        </w:rPr>
        <w:t>ôverných informácií</w:t>
      </w:r>
      <w:r w:rsidR="000936A8">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tvoriacich predmet ochrany a zabránení ich ďalšiemu neoprávnenému použitiu, poskytnutiu a/alebo zverejneniu.</w:t>
      </w:r>
    </w:p>
    <w:p w14:paraId="13FCAE92" w14:textId="13861FC2" w:rsidR="00CA236E" w:rsidRPr="00975C19" w:rsidRDefault="00E605BD" w:rsidP="00C77901">
      <w:pPr>
        <w:pStyle w:val="Odsekzoznamu"/>
        <w:numPr>
          <w:ilvl w:val="1"/>
          <w:numId w:val="13"/>
        </w:numPr>
        <w:tabs>
          <w:tab w:val="left" w:pos="426"/>
        </w:tabs>
        <w:jc w:val="both"/>
        <w:rPr>
          <w:rFonts w:asciiTheme="minorHAnsi" w:hAnsiTheme="minorHAnsi" w:cstheme="minorHAnsi"/>
          <w:noProof w:val="0"/>
          <w:sz w:val="20"/>
          <w:szCs w:val="20"/>
        </w:rPr>
      </w:pPr>
      <w:r w:rsidRPr="00E605BD">
        <w:rPr>
          <w:rFonts w:asciiTheme="minorHAnsi" w:hAnsiTheme="minorHAnsi" w:cstheme="minorHAnsi"/>
          <w:noProof w:val="0"/>
          <w:sz w:val="20"/>
          <w:szCs w:val="20"/>
        </w:rPr>
        <w:t>Prijímajúca strana nie je oprávnená bez predchádzajúceho písomného súhlasu poskytujúcej strany používať Dôverné informácie alebo ich časť ako vstup do systémov využívajúcich generatívnu umelú inteligenciu alebo iných cloudových služieb, pri ktorých nie je garantované, že poskytnuté údaje nebudú použité na ďalšie spracovanie, učenie modelov alebo sprístupnené tretím osobám.</w:t>
      </w:r>
    </w:p>
    <w:p w14:paraId="469D4099" w14:textId="75D8CBD9" w:rsidR="0033750B" w:rsidRDefault="0033750B" w:rsidP="00C77901">
      <w:pPr>
        <w:jc w:val="center"/>
        <w:rPr>
          <w:rFonts w:asciiTheme="minorHAnsi" w:hAnsiTheme="minorHAnsi" w:cstheme="minorHAnsi"/>
          <w:b/>
          <w:noProof w:val="0"/>
          <w:sz w:val="20"/>
          <w:szCs w:val="20"/>
        </w:rPr>
      </w:pPr>
    </w:p>
    <w:p w14:paraId="19112FA8" w14:textId="435E0231" w:rsidR="00633164" w:rsidRDefault="00633164" w:rsidP="00C77901">
      <w:pPr>
        <w:jc w:val="center"/>
        <w:rPr>
          <w:rFonts w:asciiTheme="minorHAnsi" w:hAnsiTheme="minorHAnsi" w:cstheme="minorHAnsi"/>
          <w:b/>
          <w:noProof w:val="0"/>
          <w:sz w:val="20"/>
          <w:szCs w:val="20"/>
        </w:rPr>
      </w:pPr>
    </w:p>
    <w:p w14:paraId="0886FA8E" w14:textId="3D46CA84" w:rsidR="00633164" w:rsidRDefault="00633164" w:rsidP="00C77901">
      <w:pPr>
        <w:jc w:val="center"/>
        <w:rPr>
          <w:rFonts w:asciiTheme="minorHAnsi" w:hAnsiTheme="minorHAnsi" w:cstheme="minorHAnsi"/>
          <w:b/>
          <w:noProof w:val="0"/>
          <w:sz w:val="20"/>
          <w:szCs w:val="20"/>
        </w:rPr>
      </w:pPr>
    </w:p>
    <w:p w14:paraId="5FD3F4E1" w14:textId="77777777" w:rsidR="00633164" w:rsidRPr="00975C19" w:rsidRDefault="00633164" w:rsidP="00C77901">
      <w:pPr>
        <w:jc w:val="center"/>
        <w:rPr>
          <w:rFonts w:asciiTheme="minorHAnsi" w:hAnsiTheme="minorHAnsi" w:cstheme="minorHAnsi"/>
          <w:b/>
          <w:noProof w:val="0"/>
          <w:sz w:val="20"/>
          <w:szCs w:val="20"/>
        </w:rPr>
      </w:pPr>
    </w:p>
    <w:p w14:paraId="19C40A59" w14:textId="77777777" w:rsidR="00934A8E" w:rsidRPr="00975C19" w:rsidRDefault="00925899"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lastRenderedPageBreak/>
        <w:t>Článok</w:t>
      </w:r>
      <w:r w:rsidR="00934A8E" w:rsidRPr="00975C19">
        <w:rPr>
          <w:rFonts w:asciiTheme="minorHAnsi" w:hAnsiTheme="minorHAnsi" w:cstheme="minorHAnsi"/>
          <w:b/>
          <w:noProof w:val="0"/>
          <w:sz w:val="20"/>
          <w:szCs w:val="20"/>
        </w:rPr>
        <w:t xml:space="preserve"> IV</w:t>
      </w:r>
    </w:p>
    <w:p w14:paraId="10CDA6DE" w14:textId="77777777" w:rsidR="00934A8E" w:rsidRPr="00975C19" w:rsidRDefault="00934A8E" w:rsidP="00C77901">
      <w:pPr>
        <w:jc w:val="center"/>
        <w:rPr>
          <w:rFonts w:asciiTheme="minorHAnsi" w:hAnsiTheme="minorHAnsi" w:cstheme="minorHAnsi"/>
          <w:b/>
          <w:noProof w:val="0"/>
          <w:sz w:val="20"/>
          <w:szCs w:val="20"/>
        </w:rPr>
      </w:pPr>
      <w:r w:rsidRPr="00975C19">
        <w:rPr>
          <w:rFonts w:asciiTheme="minorHAnsi" w:hAnsiTheme="minorHAnsi" w:cstheme="minorHAnsi"/>
          <w:b/>
          <w:noProof w:val="0"/>
          <w:sz w:val="20"/>
          <w:szCs w:val="20"/>
        </w:rPr>
        <w:t>Osobitné ustanovenia o ochrane osobných údajov</w:t>
      </w:r>
    </w:p>
    <w:p w14:paraId="3C873E68" w14:textId="287783AE" w:rsidR="004F282C" w:rsidRPr="00975C19" w:rsidRDefault="004F282C" w:rsidP="004F282C">
      <w:pPr>
        <w:pStyle w:val="Odsekzoznamu"/>
        <w:numPr>
          <w:ilvl w:val="1"/>
          <w:numId w:val="14"/>
        </w:numPr>
        <w:rPr>
          <w:rFonts w:asciiTheme="minorHAnsi" w:hAnsiTheme="minorHAnsi" w:cstheme="minorHAnsi"/>
          <w:noProof w:val="0"/>
          <w:sz w:val="20"/>
          <w:szCs w:val="20"/>
        </w:rPr>
      </w:pPr>
      <w:r w:rsidRPr="00975C19">
        <w:rPr>
          <w:rFonts w:asciiTheme="minorHAnsi" w:hAnsiTheme="minorHAnsi" w:cstheme="minorHAnsi"/>
          <w:noProof w:val="0"/>
          <w:sz w:val="20"/>
          <w:szCs w:val="20"/>
        </w:rPr>
        <w:t>Strany dohody sú si vedomé, že v súvislosti s dohodou alebo v súvislosti s výkonom činností podľa zmluvy o dielo sa prijímajúca strana môže dostať do kontaktu s osobnými údajmi, na ktoré sa vzťahuje ochrana</w:t>
      </w:r>
      <w:r w:rsidR="000936A8">
        <w:rPr>
          <w:rFonts w:asciiTheme="minorHAnsi" w:hAnsiTheme="minorHAnsi" w:cstheme="minorHAnsi"/>
          <w:noProof w:val="0"/>
          <w:sz w:val="20"/>
          <w:szCs w:val="20"/>
        </w:rPr>
        <w:t xml:space="preserve"> </w:t>
      </w:r>
      <w:r w:rsidRPr="00975C19">
        <w:rPr>
          <w:rFonts w:asciiTheme="minorHAnsi" w:hAnsiTheme="minorHAnsi" w:cstheme="minorHAnsi"/>
          <w:noProof w:val="0"/>
          <w:sz w:val="20"/>
          <w:szCs w:val="20"/>
        </w:rPr>
        <w:t>podľa zákona č. 18/2018 Z. z. o ochrane osobných údajov a o zmene a doplnení niektorých zákonov v znení neskorších predpisov, preto sa prijímajúca strana zaväzuje v prípade potreby prijať primerané opatrenia na ich ochranu.</w:t>
      </w:r>
    </w:p>
    <w:p w14:paraId="2B71F89E" w14:textId="211FDB9C" w:rsidR="00C00407" w:rsidRPr="00C77901" w:rsidRDefault="00C00407" w:rsidP="00C77901">
      <w:pPr>
        <w:pStyle w:val="Odsekzoznamu"/>
        <w:numPr>
          <w:ilvl w:val="1"/>
          <w:numId w:val="14"/>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Prijímajúca strana nie je oprávnená a zároveň sa zaväzuje neoboznamovať sa s akýmikoľvek údajmi a informáciami poskytujúcou stranou, v akýchkoľvek jej informačných systémoch alebo iných systémoch, či v akýchkoľvek hmotných alebo nehmotných podobách, ktoré majú charakter osobných údajov, ako aj akýchkoľvek iných údajov alebo informácii, ktoré sú chránené osobitnými právnymi predpismi, pokiaľ tieto iné údaje alebo informácie nesúvisia s projektom (ďalej aj ako „osobitne chránené údaje“). Za týmto účelom je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 xml:space="preserve">rijímajúca strana povinná zdržať sa akýchkoľvek prístupov, vstupov alebo zásahov do informačných systémov alebo iných nosičov týchto osobitne chránených údajov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 xml:space="preserve">oskytujúcej strany, s ktorými by sa mohla akýmkoľvek spôsobom oboznámiť. V prípade, ak by sa tieto osobitne chránené údaje stali známymi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 xml:space="preserve">rijímajúcej strane náhodným alebo akýmkoľvek iným spôsobom bez aktívnej účasti Poskytujúcej strany alebo bez osobitnej písomnej dohody medzi Zmluvnými stranami tejto dohody, </w:t>
      </w:r>
      <w:r w:rsidR="000936A8">
        <w:rPr>
          <w:rFonts w:asciiTheme="minorHAnsi" w:hAnsiTheme="minorHAnsi" w:cstheme="minorHAnsi"/>
          <w:noProof w:val="0"/>
          <w:sz w:val="20"/>
          <w:szCs w:val="20"/>
        </w:rPr>
        <w:t>p</w:t>
      </w:r>
      <w:r w:rsidRPr="00C77901">
        <w:rPr>
          <w:rFonts w:asciiTheme="minorHAnsi" w:hAnsiTheme="minorHAnsi" w:cstheme="minorHAnsi"/>
          <w:noProof w:val="0"/>
          <w:sz w:val="20"/>
          <w:szCs w:val="20"/>
        </w:rPr>
        <w:t>rijímajúca strana je povinná tieto osobitne chránené údaje zachovávať a neposkytnúť ich akejkoľvek tretej osobe.</w:t>
      </w:r>
    </w:p>
    <w:p w14:paraId="4E5BA143" w14:textId="77777777" w:rsidR="00E56D3B" w:rsidRPr="00C77901" w:rsidRDefault="00DA445A" w:rsidP="00C77901">
      <w:pPr>
        <w:pStyle w:val="Odsekzoznamu"/>
        <w:numPr>
          <w:ilvl w:val="1"/>
          <w:numId w:val="14"/>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Na porušen</w:t>
      </w:r>
      <w:r w:rsidR="00D63CC0" w:rsidRPr="00C77901">
        <w:rPr>
          <w:rFonts w:asciiTheme="minorHAnsi" w:hAnsiTheme="minorHAnsi" w:cstheme="minorHAnsi"/>
          <w:noProof w:val="0"/>
          <w:sz w:val="20"/>
          <w:szCs w:val="20"/>
        </w:rPr>
        <w:t xml:space="preserve">ie povinností </w:t>
      </w:r>
      <w:r w:rsidR="000601B1" w:rsidRPr="00C77901">
        <w:rPr>
          <w:rFonts w:asciiTheme="minorHAnsi" w:hAnsiTheme="minorHAnsi" w:cstheme="minorHAnsi"/>
          <w:noProof w:val="0"/>
          <w:sz w:val="20"/>
          <w:szCs w:val="20"/>
        </w:rPr>
        <w:t>u</w:t>
      </w:r>
      <w:r w:rsidR="00D63CC0" w:rsidRPr="00C77901">
        <w:rPr>
          <w:rFonts w:asciiTheme="minorHAnsi" w:hAnsiTheme="minorHAnsi" w:cstheme="minorHAnsi"/>
          <w:noProof w:val="0"/>
          <w:sz w:val="20"/>
          <w:szCs w:val="20"/>
        </w:rPr>
        <w:t>stanovených v bode 4.</w:t>
      </w:r>
      <w:r w:rsidRPr="00C77901">
        <w:rPr>
          <w:rFonts w:asciiTheme="minorHAnsi" w:hAnsiTheme="minorHAnsi" w:cstheme="minorHAnsi"/>
          <w:noProof w:val="0"/>
          <w:sz w:val="20"/>
          <w:szCs w:val="20"/>
        </w:rPr>
        <w:t>1</w:t>
      </w:r>
      <w:r w:rsidR="007D7654" w:rsidRPr="00C77901">
        <w:rPr>
          <w:rFonts w:asciiTheme="minorHAnsi" w:hAnsiTheme="minorHAnsi" w:cstheme="minorHAnsi"/>
          <w:noProof w:val="0"/>
          <w:sz w:val="20"/>
          <w:szCs w:val="20"/>
        </w:rPr>
        <w:t xml:space="preserve"> </w:t>
      </w:r>
      <w:r w:rsidR="00D63CC0" w:rsidRPr="00C77901">
        <w:rPr>
          <w:rFonts w:asciiTheme="minorHAnsi" w:hAnsiTheme="minorHAnsi" w:cstheme="minorHAnsi"/>
          <w:noProof w:val="0"/>
          <w:sz w:val="20"/>
          <w:szCs w:val="20"/>
        </w:rPr>
        <w:t xml:space="preserve"> tohto článku </w:t>
      </w:r>
      <w:r w:rsidRPr="00C77901">
        <w:rPr>
          <w:rFonts w:asciiTheme="minorHAnsi" w:hAnsiTheme="minorHAnsi" w:cstheme="minorHAnsi"/>
          <w:noProof w:val="0"/>
          <w:sz w:val="20"/>
          <w:szCs w:val="20"/>
        </w:rPr>
        <w:t xml:space="preserve">sa </w:t>
      </w:r>
      <w:r w:rsidR="00925899" w:rsidRPr="00C77901">
        <w:rPr>
          <w:rFonts w:asciiTheme="minorHAnsi" w:hAnsiTheme="minorHAnsi" w:cstheme="minorHAnsi"/>
          <w:noProof w:val="0"/>
          <w:sz w:val="20"/>
          <w:szCs w:val="20"/>
        </w:rPr>
        <w:t>primerane použije ustanovenie článku</w:t>
      </w:r>
      <w:r w:rsidRPr="00C77901">
        <w:rPr>
          <w:rFonts w:asciiTheme="minorHAnsi" w:hAnsiTheme="minorHAnsi" w:cstheme="minorHAnsi"/>
          <w:noProof w:val="0"/>
          <w:sz w:val="20"/>
          <w:szCs w:val="20"/>
        </w:rPr>
        <w:t xml:space="preserve"> </w:t>
      </w:r>
      <w:r w:rsidR="00407497" w:rsidRPr="00C77901">
        <w:rPr>
          <w:rFonts w:asciiTheme="minorHAnsi" w:hAnsiTheme="minorHAnsi" w:cstheme="minorHAnsi"/>
          <w:noProof w:val="0"/>
          <w:sz w:val="20"/>
          <w:szCs w:val="20"/>
        </w:rPr>
        <w:t xml:space="preserve">III </w:t>
      </w:r>
      <w:r w:rsidR="00D63CC0" w:rsidRPr="00C77901">
        <w:rPr>
          <w:rFonts w:asciiTheme="minorHAnsi" w:hAnsiTheme="minorHAnsi" w:cstheme="minorHAnsi"/>
          <w:noProof w:val="0"/>
          <w:sz w:val="20"/>
          <w:szCs w:val="20"/>
        </w:rPr>
        <w:t xml:space="preserve">bod </w:t>
      </w:r>
      <w:r w:rsidRPr="00C77901">
        <w:rPr>
          <w:rFonts w:asciiTheme="minorHAnsi" w:hAnsiTheme="minorHAnsi" w:cstheme="minorHAnsi"/>
          <w:noProof w:val="0"/>
          <w:sz w:val="20"/>
          <w:szCs w:val="20"/>
        </w:rPr>
        <w:t>3</w:t>
      </w:r>
      <w:r w:rsidR="007D7654" w:rsidRPr="00C77901">
        <w:rPr>
          <w:rFonts w:asciiTheme="minorHAnsi" w:hAnsiTheme="minorHAnsi" w:cstheme="minorHAnsi"/>
          <w:b/>
          <w:noProof w:val="0"/>
          <w:sz w:val="20"/>
          <w:szCs w:val="20"/>
        </w:rPr>
        <w:t>.</w:t>
      </w:r>
      <w:r w:rsidR="00C903A5" w:rsidRPr="00C77901">
        <w:rPr>
          <w:rFonts w:asciiTheme="minorHAnsi" w:hAnsiTheme="minorHAnsi" w:cstheme="minorHAnsi"/>
          <w:noProof w:val="0"/>
          <w:sz w:val="20"/>
          <w:szCs w:val="20"/>
        </w:rPr>
        <w:t>3</w:t>
      </w:r>
      <w:r w:rsidR="00D63CC0" w:rsidRPr="00C77901">
        <w:rPr>
          <w:rFonts w:asciiTheme="minorHAnsi" w:hAnsiTheme="minorHAnsi" w:cstheme="minorHAnsi"/>
          <w:noProof w:val="0"/>
          <w:sz w:val="20"/>
          <w:szCs w:val="20"/>
        </w:rPr>
        <w:t xml:space="preserve"> dohody.</w:t>
      </w:r>
    </w:p>
    <w:p w14:paraId="2C465557" w14:textId="77777777" w:rsidR="00C77901" w:rsidRDefault="00C77901" w:rsidP="00C77901">
      <w:pPr>
        <w:jc w:val="center"/>
        <w:rPr>
          <w:rFonts w:asciiTheme="minorHAnsi" w:hAnsiTheme="minorHAnsi" w:cstheme="minorHAnsi"/>
          <w:b/>
          <w:noProof w:val="0"/>
          <w:sz w:val="20"/>
          <w:szCs w:val="20"/>
        </w:rPr>
      </w:pPr>
    </w:p>
    <w:p w14:paraId="2144C7D2" w14:textId="77777777" w:rsidR="003E334A" w:rsidRPr="00C77901" w:rsidRDefault="00C153C5"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Článok</w:t>
      </w:r>
      <w:r w:rsidR="003E334A" w:rsidRPr="00C77901">
        <w:rPr>
          <w:rFonts w:asciiTheme="minorHAnsi" w:hAnsiTheme="minorHAnsi" w:cstheme="minorHAnsi"/>
          <w:b/>
          <w:noProof w:val="0"/>
          <w:sz w:val="20"/>
          <w:szCs w:val="20"/>
        </w:rPr>
        <w:t xml:space="preserve"> V</w:t>
      </w:r>
    </w:p>
    <w:p w14:paraId="66B27544" w14:textId="77777777" w:rsidR="003E334A" w:rsidRPr="00C77901" w:rsidRDefault="003E334A" w:rsidP="00C77901">
      <w:pPr>
        <w:jc w:val="center"/>
        <w:rPr>
          <w:rFonts w:asciiTheme="minorHAnsi" w:hAnsiTheme="minorHAnsi" w:cstheme="minorHAnsi"/>
          <w:b/>
          <w:noProof w:val="0"/>
          <w:sz w:val="20"/>
          <w:szCs w:val="20"/>
        </w:rPr>
      </w:pPr>
      <w:r w:rsidRPr="00C77901">
        <w:rPr>
          <w:rFonts w:asciiTheme="minorHAnsi" w:hAnsiTheme="minorHAnsi" w:cstheme="minorHAnsi"/>
          <w:b/>
          <w:noProof w:val="0"/>
          <w:sz w:val="20"/>
          <w:szCs w:val="20"/>
        </w:rPr>
        <w:t>Záverečné ustanovenia</w:t>
      </w:r>
    </w:p>
    <w:p w14:paraId="67499176" w14:textId="77777777" w:rsidR="003E334A" w:rsidRPr="00C77901" w:rsidRDefault="003E334A"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Prá</w:t>
      </w:r>
      <w:r w:rsidR="000141A2" w:rsidRPr="00C77901">
        <w:rPr>
          <w:rFonts w:asciiTheme="minorHAnsi" w:hAnsiTheme="minorHAnsi" w:cstheme="minorHAnsi"/>
          <w:noProof w:val="0"/>
          <w:sz w:val="20"/>
          <w:szCs w:val="20"/>
        </w:rPr>
        <w:t>vne vzťahy vyplývajúce z dohody a v d</w:t>
      </w:r>
      <w:r w:rsidRPr="00C77901">
        <w:rPr>
          <w:rFonts w:asciiTheme="minorHAnsi" w:hAnsiTheme="minorHAnsi" w:cstheme="minorHAnsi"/>
          <w:noProof w:val="0"/>
          <w:sz w:val="20"/>
          <w:szCs w:val="20"/>
        </w:rPr>
        <w:t>ohode neupravené sa riadia príslušnými ustanoveniami Obchodného zákonníka a ďalších všeobecne záväzných právnych predpisov</w:t>
      </w:r>
      <w:r w:rsidR="000141A2" w:rsidRPr="00C77901">
        <w:rPr>
          <w:rFonts w:asciiTheme="minorHAnsi" w:hAnsiTheme="minorHAnsi" w:cstheme="minorHAnsi"/>
          <w:noProof w:val="0"/>
          <w:sz w:val="20"/>
          <w:szCs w:val="20"/>
        </w:rPr>
        <w:t xml:space="preserve"> platných a účinných v Slovenskej republike</w:t>
      </w:r>
      <w:r w:rsidRPr="00C77901">
        <w:rPr>
          <w:rFonts w:asciiTheme="minorHAnsi" w:hAnsiTheme="minorHAnsi" w:cstheme="minorHAnsi"/>
          <w:noProof w:val="0"/>
          <w:sz w:val="20"/>
          <w:szCs w:val="20"/>
        </w:rPr>
        <w:t>.</w:t>
      </w:r>
    </w:p>
    <w:p w14:paraId="0C5E3AF4" w14:textId="77777777" w:rsidR="003E334A" w:rsidRPr="00C77901" w:rsidRDefault="000141A2"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S</w:t>
      </w:r>
      <w:r w:rsidR="003E334A" w:rsidRPr="00C77901">
        <w:rPr>
          <w:rFonts w:asciiTheme="minorHAnsi" w:hAnsiTheme="minorHAnsi" w:cstheme="minorHAnsi"/>
          <w:noProof w:val="0"/>
          <w:sz w:val="20"/>
          <w:szCs w:val="20"/>
        </w:rPr>
        <w:t>trany</w:t>
      </w:r>
      <w:r w:rsidR="00680A71" w:rsidRPr="00C77901">
        <w:rPr>
          <w:rFonts w:asciiTheme="minorHAnsi" w:hAnsiTheme="minorHAnsi" w:cstheme="minorHAnsi"/>
          <w:noProof w:val="0"/>
          <w:sz w:val="20"/>
          <w:szCs w:val="20"/>
        </w:rPr>
        <w:t xml:space="preserve"> dohody sa zaväzujú k náležitej</w:t>
      </w:r>
      <w:r w:rsidR="003E334A" w:rsidRPr="00C77901">
        <w:rPr>
          <w:rFonts w:asciiTheme="minorHAnsi" w:hAnsiTheme="minorHAnsi" w:cstheme="minorHAnsi"/>
          <w:noProof w:val="0"/>
          <w:sz w:val="20"/>
          <w:szCs w:val="20"/>
        </w:rPr>
        <w:t xml:space="preserve"> súčinnosti pre riadne sp</w:t>
      </w:r>
      <w:r w:rsidR="00680A71" w:rsidRPr="00C77901">
        <w:rPr>
          <w:rFonts w:asciiTheme="minorHAnsi" w:hAnsiTheme="minorHAnsi" w:cstheme="minorHAnsi"/>
          <w:noProof w:val="0"/>
          <w:sz w:val="20"/>
          <w:szCs w:val="20"/>
        </w:rPr>
        <w:t>lnenie svojich záväzkov. S</w:t>
      </w:r>
      <w:r w:rsidR="003E334A" w:rsidRPr="00C77901">
        <w:rPr>
          <w:rFonts w:asciiTheme="minorHAnsi" w:hAnsiTheme="minorHAnsi" w:cstheme="minorHAnsi"/>
          <w:noProof w:val="0"/>
          <w:sz w:val="20"/>
          <w:szCs w:val="20"/>
        </w:rPr>
        <w:t>trany</w:t>
      </w:r>
      <w:r w:rsidR="00680A71"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xml:space="preserve"> sú povinné vzájomne sa informovať o všetkých skutočnostiach, ktoré sú alebo môžu byť dôležité</w:t>
      </w:r>
      <w:r w:rsidR="00A1785F" w:rsidRPr="00C77901">
        <w:rPr>
          <w:rFonts w:asciiTheme="minorHAnsi" w:hAnsiTheme="minorHAnsi" w:cstheme="minorHAnsi"/>
          <w:noProof w:val="0"/>
          <w:sz w:val="20"/>
          <w:szCs w:val="20"/>
        </w:rPr>
        <w:t xml:space="preserve">, resp. </w:t>
      </w:r>
      <w:r w:rsidR="005A054F" w:rsidRPr="00C77901">
        <w:rPr>
          <w:rFonts w:asciiTheme="minorHAnsi" w:hAnsiTheme="minorHAnsi" w:cstheme="minorHAnsi"/>
          <w:noProof w:val="0"/>
          <w:sz w:val="20"/>
          <w:szCs w:val="20"/>
        </w:rPr>
        <w:t>môžu mať vplyv na</w:t>
      </w:r>
      <w:r w:rsidR="00633934" w:rsidRPr="00C77901">
        <w:rPr>
          <w:rFonts w:asciiTheme="minorHAnsi" w:hAnsiTheme="minorHAnsi" w:cstheme="minorHAnsi"/>
          <w:noProof w:val="0"/>
          <w:sz w:val="20"/>
          <w:szCs w:val="20"/>
        </w:rPr>
        <w:t xml:space="preserve"> splnenie d</w:t>
      </w:r>
      <w:r w:rsidR="003E334A" w:rsidRPr="00C77901">
        <w:rPr>
          <w:rFonts w:asciiTheme="minorHAnsi" w:hAnsiTheme="minorHAnsi" w:cstheme="minorHAnsi"/>
          <w:noProof w:val="0"/>
          <w:sz w:val="20"/>
          <w:szCs w:val="20"/>
        </w:rPr>
        <w:t>oho</w:t>
      </w:r>
      <w:r w:rsidR="003E03E1" w:rsidRPr="00C77901">
        <w:rPr>
          <w:rFonts w:asciiTheme="minorHAnsi" w:hAnsiTheme="minorHAnsi" w:cstheme="minorHAnsi"/>
          <w:noProof w:val="0"/>
          <w:sz w:val="20"/>
          <w:szCs w:val="20"/>
        </w:rPr>
        <w:t xml:space="preserve">dy. </w:t>
      </w:r>
      <w:r w:rsidR="003E334A" w:rsidRPr="00C77901">
        <w:rPr>
          <w:rFonts w:asciiTheme="minorHAnsi" w:hAnsiTheme="minorHAnsi" w:cstheme="minorHAnsi"/>
          <w:noProof w:val="0"/>
          <w:sz w:val="20"/>
          <w:szCs w:val="20"/>
        </w:rPr>
        <w:t>Všetky oznámenia medzi stranami</w:t>
      </w:r>
      <w:r w:rsidR="003E03E1"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ktoré sa vzťahujú k </w:t>
      </w:r>
      <w:r w:rsidR="003E03E1" w:rsidRPr="00C77901">
        <w:rPr>
          <w:rFonts w:asciiTheme="minorHAnsi" w:hAnsiTheme="minorHAnsi" w:cstheme="minorHAnsi"/>
          <w:noProof w:val="0"/>
          <w:sz w:val="20"/>
          <w:szCs w:val="20"/>
        </w:rPr>
        <w:t>d</w:t>
      </w:r>
      <w:r w:rsidR="003E334A" w:rsidRPr="00C77901">
        <w:rPr>
          <w:rFonts w:asciiTheme="minorHAnsi" w:hAnsiTheme="minorHAnsi" w:cstheme="minorHAnsi"/>
          <w:noProof w:val="0"/>
          <w:sz w:val="20"/>
          <w:szCs w:val="20"/>
        </w:rPr>
        <w:t>ohode, alebo ktoré majú by</w:t>
      </w:r>
      <w:r w:rsidR="003E03E1" w:rsidRPr="00C77901">
        <w:rPr>
          <w:rFonts w:asciiTheme="minorHAnsi" w:hAnsiTheme="minorHAnsi" w:cstheme="minorHAnsi"/>
          <w:noProof w:val="0"/>
          <w:sz w:val="20"/>
          <w:szCs w:val="20"/>
        </w:rPr>
        <w:t>ť uskutočnené na základe d</w:t>
      </w:r>
      <w:r w:rsidR="003E334A" w:rsidRPr="00C77901">
        <w:rPr>
          <w:rFonts w:asciiTheme="minorHAnsi" w:hAnsiTheme="minorHAnsi" w:cstheme="minorHAnsi"/>
          <w:noProof w:val="0"/>
          <w:sz w:val="20"/>
          <w:szCs w:val="20"/>
        </w:rPr>
        <w:t>ohody</w:t>
      </w:r>
      <w:r w:rsidR="00407497" w:rsidRPr="00C77901">
        <w:rPr>
          <w:rFonts w:asciiTheme="minorHAnsi" w:hAnsiTheme="minorHAnsi" w:cstheme="minorHAnsi"/>
          <w:noProof w:val="0"/>
          <w:sz w:val="20"/>
          <w:szCs w:val="20"/>
        </w:rPr>
        <w:t>,</w:t>
      </w:r>
      <w:r w:rsidR="003E334A" w:rsidRPr="00C77901">
        <w:rPr>
          <w:rFonts w:asciiTheme="minorHAnsi" w:hAnsiTheme="minorHAnsi" w:cstheme="minorHAnsi"/>
          <w:noProof w:val="0"/>
          <w:sz w:val="20"/>
          <w:szCs w:val="20"/>
        </w:rPr>
        <w:t xml:space="preserve"> musia byť uskutočnené v písomnej forme a druhej strane doručené buď osobne, alebo doporučeným listom alebo inou formou registrovaného poštového styku, pokiaľ nie je stanovené alebo dohodnuté inak. </w:t>
      </w:r>
      <w:r w:rsidR="00EA3657" w:rsidRPr="00C77901">
        <w:rPr>
          <w:rFonts w:asciiTheme="minorHAnsi" w:hAnsiTheme="minorHAnsi" w:cstheme="minorHAnsi"/>
          <w:noProof w:val="0"/>
          <w:sz w:val="20"/>
          <w:szCs w:val="20"/>
        </w:rPr>
        <w:t>S</w:t>
      </w:r>
      <w:r w:rsidR="00467BDA" w:rsidRPr="00C77901">
        <w:rPr>
          <w:rFonts w:asciiTheme="minorHAnsi" w:hAnsiTheme="minorHAnsi" w:cstheme="minorHAnsi"/>
          <w:noProof w:val="0"/>
          <w:sz w:val="20"/>
          <w:szCs w:val="20"/>
        </w:rPr>
        <w:t>trany</w:t>
      </w:r>
      <w:r w:rsidR="003E334A" w:rsidRPr="00C77901">
        <w:rPr>
          <w:rFonts w:asciiTheme="minorHAnsi" w:hAnsiTheme="minorHAnsi" w:cstheme="minorHAnsi"/>
          <w:noProof w:val="0"/>
          <w:sz w:val="20"/>
          <w:szCs w:val="20"/>
        </w:rPr>
        <w:t xml:space="preserve"> </w:t>
      </w:r>
      <w:r w:rsidR="00EA3657" w:rsidRPr="00C77901">
        <w:rPr>
          <w:rFonts w:asciiTheme="minorHAnsi" w:hAnsiTheme="minorHAnsi" w:cstheme="minorHAnsi"/>
          <w:noProof w:val="0"/>
          <w:sz w:val="20"/>
          <w:szCs w:val="20"/>
        </w:rPr>
        <w:t xml:space="preserve">dohody </w:t>
      </w:r>
      <w:r w:rsidR="003E334A" w:rsidRPr="00C77901">
        <w:rPr>
          <w:rFonts w:asciiTheme="minorHAnsi" w:hAnsiTheme="minorHAnsi" w:cstheme="minorHAnsi"/>
          <w:noProof w:val="0"/>
          <w:sz w:val="20"/>
          <w:szCs w:val="20"/>
        </w:rPr>
        <w:t xml:space="preserve">sa zaväzujú, </w:t>
      </w:r>
      <w:r w:rsidR="00EA3657" w:rsidRPr="00C77901">
        <w:rPr>
          <w:rFonts w:asciiTheme="minorHAnsi" w:hAnsiTheme="minorHAnsi" w:cstheme="minorHAnsi"/>
          <w:noProof w:val="0"/>
          <w:sz w:val="20"/>
          <w:szCs w:val="20"/>
        </w:rPr>
        <w:t>že v prípade zmeny adresy svojho sídla</w:t>
      </w:r>
      <w:r w:rsidR="003E334A" w:rsidRPr="00C77901">
        <w:rPr>
          <w:rFonts w:asciiTheme="minorHAnsi" w:hAnsiTheme="minorHAnsi" w:cstheme="minorHAnsi"/>
          <w:noProof w:val="0"/>
          <w:sz w:val="20"/>
          <w:szCs w:val="20"/>
        </w:rPr>
        <w:t xml:space="preserve"> budú o tejto zmene informovať druhú stranu</w:t>
      </w:r>
      <w:r w:rsidR="00EA3657" w:rsidRPr="00C77901">
        <w:rPr>
          <w:rFonts w:asciiTheme="minorHAnsi" w:hAnsiTheme="minorHAnsi" w:cstheme="minorHAnsi"/>
          <w:noProof w:val="0"/>
          <w:sz w:val="20"/>
          <w:szCs w:val="20"/>
        </w:rPr>
        <w:t xml:space="preserve"> dohody najneskôr do 2 (dvoch) pracovných </w:t>
      </w:r>
      <w:r w:rsidR="003E334A" w:rsidRPr="00C77901">
        <w:rPr>
          <w:rFonts w:asciiTheme="minorHAnsi" w:hAnsiTheme="minorHAnsi" w:cstheme="minorHAnsi"/>
          <w:noProof w:val="0"/>
          <w:sz w:val="20"/>
          <w:szCs w:val="20"/>
        </w:rPr>
        <w:t>dní od vykonania zmeny.</w:t>
      </w:r>
    </w:p>
    <w:p w14:paraId="16086960" w14:textId="77777777" w:rsidR="003E334A" w:rsidRPr="00C77901" w:rsidRDefault="009866D1"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Na účely d</w:t>
      </w:r>
      <w:r w:rsidR="003E334A" w:rsidRPr="00C77901">
        <w:rPr>
          <w:rFonts w:asciiTheme="minorHAnsi" w:hAnsiTheme="minorHAnsi" w:cstheme="minorHAnsi"/>
          <w:noProof w:val="0"/>
          <w:sz w:val="20"/>
          <w:szCs w:val="20"/>
        </w:rPr>
        <w:t>ohody sa za deň doručenia považuje deň prevzatia písomnosti. V prípade, ak adresát odmietne písomnosť prevziať, za deň doručenia sa považuje deň odmietnutia prevzatia písomnosti. V prípade, ak si adresát neprevezme písomnosť v úložnej dobe na pošte, za deň doručenia sa považuje posledný deň úložnej doby na pošte. V prípade, ak sa písomnosť vráti odosielateľovi s označením pošty „adresát neznámy“ alebo „adresát sa odsťahoval“ alebo s inou poznámkou iného podobného významu, za deň doručenia sa považuje deň vrátenia zásielky odosielateľovi.</w:t>
      </w:r>
    </w:p>
    <w:p w14:paraId="5BBF4D55" w14:textId="77777777" w:rsidR="00AD3F69" w:rsidRPr="00C77901" w:rsidRDefault="003E334A"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Dohoda sa vzťahuje aj na </w:t>
      </w:r>
      <w:r w:rsidR="00464784" w:rsidRPr="00C77901">
        <w:rPr>
          <w:rFonts w:asciiTheme="minorHAnsi" w:hAnsiTheme="minorHAnsi" w:cstheme="minorHAnsi"/>
          <w:noProof w:val="0"/>
          <w:sz w:val="20"/>
          <w:szCs w:val="20"/>
        </w:rPr>
        <w:t>D</w:t>
      </w:r>
      <w:r w:rsidR="007C1A92" w:rsidRPr="00C77901">
        <w:rPr>
          <w:rFonts w:asciiTheme="minorHAnsi" w:hAnsiTheme="minorHAnsi" w:cstheme="minorHAnsi"/>
          <w:noProof w:val="0"/>
          <w:sz w:val="20"/>
          <w:szCs w:val="20"/>
        </w:rPr>
        <w:t>ôverné informácie</w:t>
      </w:r>
      <w:r w:rsidR="004F282C">
        <w:rPr>
          <w:rFonts w:asciiTheme="minorHAnsi" w:hAnsiTheme="minorHAnsi" w:cstheme="minorHAnsi"/>
          <w:noProof w:val="0"/>
          <w:sz w:val="20"/>
          <w:szCs w:val="20"/>
        </w:rPr>
        <w:t xml:space="preserve"> </w:t>
      </w:r>
      <w:r w:rsidR="009866D1" w:rsidRPr="00C77901">
        <w:rPr>
          <w:rFonts w:asciiTheme="minorHAnsi" w:hAnsiTheme="minorHAnsi" w:cstheme="minorHAnsi"/>
          <w:noProof w:val="0"/>
          <w:sz w:val="20"/>
          <w:szCs w:val="20"/>
        </w:rPr>
        <w:t>poskytnuté poskytujúcou stranou p</w:t>
      </w:r>
      <w:r w:rsidRPr="00C77901">
        <w:rPr>
          <w:rFonts w:asciiTheme="minorHAnsi" w:hAnsiTheme="minorHAnsi" w:cstheme="minorHAnsi"/>
          <w:noProof w:val="0"/>
          <w:sz w:val="20"/>
          <w:szCs w:val="20"/>
        </w:rPr>
        <w:t>rijíma</w:t>
      </w:r>
      <w:r w:rsidR="009866D1" w:rsidRPr="00C77901">
        <w:rPr>
          <w:rFonts w:asciiTheme="minorHAnsi" w:hAnsiTheme="minorHAnsi" w:cstheme="minorHAnsi"/>
          <w:noProof w:val="0"/>
          <w:sz w:val="20"/>
          <w:szCs w:val="20"/>
        </w:rPr>
        <w:t>júcej strane súvisiace s dohodou pred podpisom d</w:t>
      </w:r>
      <w:r w:rsidRPr="00C77901">
        <w:rPr>
          <w:rFonts w:asciiTheme="minorHAnsi" w:hAnsiTheme="minorHAnsi" w:cstheme="minorHAnsi"/>
          <w:noProof w:val="0"/>
          <w:sz w:val="20"/>
          <w:szCs w:val="20"/>
        </w:rPr>
        <w:t>ohody</w:t>
      </w:r>
      <w:r w:rsidR="00785AE4" w:rsidRPr="00C77901">
        <w:rPr>
          <w:rFonts w:asciiTheme="minorHAnsi" w:hAnsiTheme="minorHAnsi" w:cstheme="minorHAnsi"/>
          <w:noProof w:val="0"/>
          <w:sz w:val="20"/>
          <w:szCs w:val="20"/>
        </w:rPr>
        <w:t>.</w:t>
      </w:r>
    </w:p>
    <w:p w14:paraId="55069E54" w14:textId="21CC5DD0" w:rsidR="00AD3F69" w:rsidRPr="00C77901" w:rsidRDefault="00380D5F"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Dohoda nadobúda platnosť</w:t>
      </w:r>
      <w:r w:rsidR="00F06C51">
        <w:rPr>
          <w:rFonts w:asciiTheme="minorHAnsi" w:hAnsiTheme="minorHAnsi" w:cstheme="minorHAnsi"/>
          <w:noProof w:val="0"/>
          <w:sz w:val="20"/>
          <w:szCs w:val="20"/>
        </w:rPr>
        <w:t xml:space="preserve"> a účinnosť</w:t>
      </w:r>
      <w:r w:rsidRPr="00C77901">
        <w:rPr>
          <w:rFonts w:asciiTheme="minorHAnsi" w:hAnsiTheme="minorHAnsi" w:cstheme="minorHAnsi"/>
          <w:noProof w:val="0"/>
          <w:sz w:val="20"/>
          <w:szCs w:val="20"/>
        </w:rPr>
        <w:t xml:space="preserve"> dňom </w:t>
      </w:r>
      <w:r w:rsidR="00AD3F69" w:rsidRPr="00C77901">
        <w:rPr>
          <w:rFonts w:asciiTheme="minorHAnsi" w:hAnsiTheme="minorHAnsi" w:cstheme="minorHAnsi"/>
          <w:noProof w:val="0"/>
          <w:sz w:val="20"/>
          <w:szCs w:val="20"/>
        </w:rPr>
        <w:t>podpisu štatutárnych zástupcov oboch strán</w:t>
      </w:r>
      <w:r w:rsidR="009866D1" w:rsidRPr="00C77901">
        <w:rPr>
          <w:rFonts w:asciiTheme="minorHAnsi" w:hAnsiTheme="minorHAnsi" w:cstheme="minorHAnsi"/>
          <w:noProof w:val="0"/>
          <w:sz w:val="20"/>
          <w:szCs w:val="20"/>
        </w:rPr>
        <w:t xml:space="preserve"> dohody</w:t>
      </w:r>
      <w:r w:rsidR="00AD3F69" w:rsidRPr="00C77901">
        <w:rPr>
          <w:rFonts w:asciiTheme="minorHAnsi" w:hAnsiTheme="minorHAnsi" w:cstheme="minorHAnsi"/>
          <w:noProof w:val="0"/>
          <w:sz w:val="20"/>
          <w:szCs w:val="20"/>
        </w:rPr>
        <w:t>.</w:t>
      </w:r>
      <w:r w:rsidR="001177DE">
        <w:rPr>
          <w:rFonts w:asciiTheme="minorHAnsi" w:hAnsiTheme="minorHAnsi" w:cstheme="minorHAnsi"/>
          <w:noProof w:val="0"/>
          <w:sz w:val="20"/>
          <w:szCs w:val="20"/>
        </w:rPr>
        <w:t xml:space="preserve"> .</w:t>
      </w:r>
      <w:r w:rsidR="00AD3F69" w:rsidRPr="00C77901">
        <w:rPr>
          <w:rFonts w:asciiTheme="minorHAnsi" w:hAnsiTheme="minorHAnsi" w:cstheme="minorHAnsi"/>
          <w:noProof w:val="0"/>
          <w:sz w:val="20"/>
          <w:szCs w:val="20"/>
        </w:rPr>
        <w:t xml:space="preserve"> </w:t>
      </w:r>
    </w:p>
    <w:p w14:paraId="79F4DE4B" w14:textId="77777777" w:rsidR="00835226" w:rsidRPr="00C77901" w:rsidRDefault="00835226"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bCs/>
          <w:sz w:val="20"/>
          <w:szCs w:val="20"/>
        </w:rPr>
        <w:t>Povinnosť mlčanlivos</w:t>
      </w:r>
      <w:r w:rsidR="009866D1" w:rsidRPr="00C77901">
        <w:rPr>
          <w:rFonts w:asciiTheme="minorHAnsi" w:hAnsiTheme="minorHAnsi" w:cstheme="minorHAnsi"/>
          <w:bCs/>
          <w:sz w:val="20"/>
          <w:szCs w:val="20"/>
        </w:rPr>
        <w:t>ti trvá bez ohľadu na skončenie doby trvania dohody</w:t>
      </w:r>
      <w:r w:rsidRPr="00C77901">
        <w:rPr>
          <w:rFonts w:asciiTheme="minorHAnsi" w:hAnsiTheme="minorHAnsi" w:cstheme="minorHAnsi"/>
          <w:bCs/>
          <w:sz w:val="20"/>
          <w:szCs w:val="20"/>
        </w:rPr>
        <w:t xml:space="preserve"> a prechádza aj na právnych nástupcov </w:t>
      </w:r>
      <w:r w:rsidRPr="00C77901">
        <w:rPr>
          <w:rFonts w:asciiTheme="minorHAnsi" w:hAnsiTheme="minorHAnsi" w:cstheme="minorHAnsi"/>
          <w:sz w:val="20"/>
          <w:szCs w:val="20"/>
        </w:rPr>
        <w:t>strán</w:t>
      </w:r>
      <w:r w:rsidR="00C80117" w:rsidRPr="00C77901">
        <w:rPr>
          <w:rFonts w:asciiTheme="minorHAnsi" w:hAnsiTheme="minorHAnsi" w:cstheme="minorHAnsi"/>
          <w:sz w:val="20"/>
          <w:szCs w:val="20"/>
        </w:rPr>
        <w:t xml:space="preserve"> dohody</w:t>
      </w:r>
      <w:r w:rsidRPr="00C77901">
        <w:rPr>
          <w:rFonts w:asciiTheme="minorHAnsi" w:hAnsiTheme="minorHAnsi" w:cstheme="minorHAnsi"/>
          <w:bCs/>
          <w:sz w:val="20"/>
          <w:szCs w:val="20"/>
        </w:rPr>
        <w:t>.</w:t>
      </w:r>
    </w:p>
    <w:p w14:paraId="4200E506" w14:textId="77777777" w:rsidR="003E334A" w:rsidRPr="00C77901" w:rsidRDefault="00C80117" w:rsidP="00C77901">
      <w:pPr>
        <w:pStyle w:val="Odsekzoznamu"/>
        <w:numPr>
          <w:ilvl w:val="1"/>
          <w:numId w:val="15"/>
        </w:numPr>
        <w:ind w:left="357" w:hanging="357"/>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 xml:space="preserve">Dohodu môžu strany dohody meniť </w:t>
      </w:r>
      <w:r w:rsidR="003E334A" w:rsidRPr="00C77901">
        <w:rPr>
          <w:rFonts w:asciiTheme="minorHAnsi" w:hAnsiTheme="minorHAnsi" w:cstheme="minorHAnsi"/>
          <w:noProof w:val="0"/>
          <w:sz w:val="20"/>
          <w:szCs w:val="20"/>
        </w:rPr>
        <w:t>len písomnými, datovanými a číslovanými dodatka</w:t>
      </w:r>
      <w:r w:rsidRPr="00C77901">
        <w:rPr>
          <w:rFonts w:asciiTheme="minorHAnsi" w:hAnsiTheme="minorHAnsi" w:cstheme="minorHAnsi"/>
          <w:noProof w:val="0"/>
          <w:sz w:val="20"/>
          <w:szCs w:val="20"/>
        </w:rPr>
        <w:t>mi uzavretými na základe dohody strán dohody</w:t>
      </w:r>
      <w:r w:rsidR="003E334A" w:rsidRPr="00C77901">
        <w:rPr>
          <w:rFonts w:asciiTheme="minorHAnsi" w:hAnsiTheme="minorHAnsi" w:cstheme="minorHAnsi"/>
          <w:noProof w:val="0"/>
          <w:sz w:val="20"/>
          <w:szCs w:val="20"/>
        </w:rPr>
        <w:t>.</w:t>
      </w:r>
    </w:p>
    <w:p w14:paraId="375EE1BC" w14:textId="77777777" w:rsidR="003E334A" w:rsidRPr="00C77901" w:rsidRDefault="003E334A" w:rsidP="00C77901">
      <w:pPr>
        <w:pStyle w:val="Odsekzoznamu"/>
        <w:numPr>
          <w:ilvl w:val="1"/>
          <w:numId w:val="15"/>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Prijímajú</w:t>
      </w:r>
      <w:r w:rsidR="00380450" w:rsidRPr="00C77901">
        <w:rPr>
          <w:rFonts w:asciiTheme="minorHAnsi" w:hAnsiTheme="minorHAnsi" w:cstheme="minorHAnsi"/>
          <w:noProof w:val="0"/>
          <w:sz w:val="20"/>
          <w:szCs w:val="20"/>
        </w:rPr>
        <w:t>ca strana berie na vedomie, že p</w:t>
      </w:r>
      <w:r w:rsidRPr="00C77901">
        <w:rPr>
          <w:rFonts w:asciiTheme="minorHAnsi" w:hAnsiTheme="minorHAnsi" w:cstheme="minorHAnsi"/>
          <w:noProof w:val="0"/>
          <w:sz w:val="20"/>
          <w:szCs w:val="20"/>
        </w:rPr>
        <w:t>oskytujúca strana neposkytuje žiadne vyjadrenia alebo záruky, výslovné alebo inak vyjadrené, ohľadom presnos</w:t>
      </w:r>
      <w:r w:rsidR="00380450" w:rsidRPr="00C77901">
        <w:rPr>
          <w:rFonts w:asciiTheme="minorHAnsi" w:hAnsiTheme="minorHAnsi" w:cstheme="minorHAnsi"/>
          <w:noProof w:val="0"/>
          <w:sz w:val="20"/>
          <w:szCs w:val="20"/>
        </w:rPr>
        <w:t>ti alebo úplnosti poskytnutých d</w:t>
      </w:r>
      <w:r w:rsidRPr="00C77901">
        <w:rPr>
          <w:rFonts w:asciiTheme="minorHAnsi" w:hAnsiTheme="minorHAnsi" w:cstheme="minorHAnsi"/>
          <w:noProof w:val="0"/>
          <w:sz w:val="20"/>
          <w:szCs w:val="20"/>
        </w:rPr>
        <w:t>ôverných informácií alebo akýchkoľvek iných poskytnutých informácií.</w:t>
      </w:r>
    </w:p>
    <w:p w14:paraId="4E06B8DF" w14:textId="43D7CA3F" w:rsidR="00C00407" w:rsidRPr="00C77901" w:rsidRDefault="003E334A" w:rsidP="00C77901">
      <w:pPr>
        <w:pStyle w:val="Odsekzoznamu"/>
        <w:numPr>
          <w:ilvl w:val="1"/>
          <w:numId w:val="15"/>
        </w:numPr>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Dohoda je vyhotovená v</w:t>
      </w:r>
      <w:r w:rsidR="006D1FCF">
        <w:rPr>
          <w:rFonts w:asciiTheme="minorHAnsi" w:hAnsiTheme="minorHAnsi" w:cstheme="minorHAnsi"/>
          <w:noProof w:val="0"/>
          <w:sz w:val="20"/>
          <w:szCs w:val="20"/>
        </w:rPr>
        <w:t> dvoch</w:t>
      </w:r>
      <w:r w:rsidR="00380450" w:rsidRPr="00C77901">
        <w:rPr>
          <w:rFonts w:asciiTheme="minorHAnsi" w:hAnsiTheme="minorHAnsi" w:cstheme="minorHAnsi"/>
          <w:noProof w:val="0"/>
          <w:sz w:val="20"/>
          <w:szCs w:val="20"/>
        </w:rPr>
        <w:t xml:space="preserve"> (</w:t>
      </w:r>
      <w:r w:rsidR="006D1FCF">
        <w:rPr>
          <w:rFonts w:asciiTheme="minorHAnsi" w:hAnsiTheme="minorHAnsi" w:cstheme="minorHAnsi"/>
          <w:noProof w:val="0"/>
          <w:sz w:val="20"/>
          <w:szCs w:val="20"/>
        </w:rPr>
        <w:t>2</w:t>
      </w:r>
      <w:r w:rsidR="00380450" w:rsidRPr="00C77901">
        <w:rPr>
          <w:rFonts w:asciiTheme="minorHAnsi" w:hAnsiTheme="minorHAnsi" w:cstheme="minorHAnsi"/>
          <w:noProof w:val="0"/>
          <w:sz w:val="20"/>
          <w:szCs w:val="20"/>
        </w:rPr>
        <w:t xml:space="preserve">) rovnopisoch, pričom pre každú zo strán dohody </w:t>
      </w:r>
      <w:r w:rsidR="006D1FCF">
        <w:rPr>
          <w:rFonts w:asciiTheme="minorHAnsi" w:hAnsiTheme="minorHAnsi" w:cstheme="minorHAnsi"/>
          <w:noProof w:val="0"/>
          <w:sz w:val="20"/>
          <w:szCs w:val="20"/>
        </w:rPr>
        <w:t>je</w:t>
      </w:r>
      <w:r w:rsidR="00380450" w:rsidRPr="00C77901">
        <w:rPr>
          <w:rFonts w:asciiTheme="minorHAnsi" w:hAnsiTheme="minorHAnsi" w:cstheme="minorHAnsi"/>
          <w:noProof w:val="0"/>
          <w:sz w:val="20"/>
          <w:szCs w:val="20"/>
        </w:rPr>
        <w:t xml:space="preserve"> určené </w:t>
      </w:r>
      <w:r w:rsidR="006D1FCF">
        <w:rPr>
          <w:rFonts w:asciiTheme="minorHAnsi" w:hAnsiTheme="minorHAnsi" w:cstheme="minorHAnsi"/>
          <w:noProof w:val="0"/>
          <w:sz w:val="20"/>
          <w:szCs w:val="20"/>
        </w:rPr>
        <w:t xml:space="preserve">1 </w:t>
      </w:r>
      <w:r w:rsidR="00380450" w:rsidRPr="00C77901">
        <w:rPr>
          <w:rFonts w:asciiTheme="minorHAnsi" w:hAnsiTheme="minorHAnsi" w:cstheme="minorHAnsi"/>
          <w:noProof w:val="0"/>
          <w:sz w:val="20"/>
          <w:szCs w:val="20"/>
        </w:rPr>
        <w:t xml:space="preserve"> (</w:t>
      </w:r>
      <w:r w:rsidR="006D1FCF">
        <w:rPr>
          <w:rFonts w:asciiTheme="minorHAnsi" w:hAnsiTheme="minorHAnsi" w:cstheme="minorHAnsi"/>
          <w:noProof w:val="0"/>
          <w:sz w:val="20"/>
          <w:szCs w:val="20"/>
        </w:rPr>
        <w:t>jedno</w:t>
      </w:r>
      <w:r w:rsidR="00380450" w:rsidRPr="00C77901">
        <w:rPr>
          <w:rFonts w:asciiTheme="minorHAnsi" w:hAnsiTheme="minorHAnsi" w:cstheme="minorHAnsi"/>
          <w:noProof w:val="0"/>
          <w:sz w:val="20"/>
          <w:szCs w:val="20"/>
        </w:rPr>
        <w:t>)</w:t>
      </w:r>
      <w:r w:rsidRPr="00C77901">
        <w:rPr>
          <w:rFonts w:asciiTheme="minorHAnsi" w:hAnsiTheme="minorHAnsi" w:cstheme="minorHAnsi"/>
          <w:noProof w:val="0"/>
          <w:sz w:val="20"/>
          <w:szCs w:val="20"/>
        </w:rPr>
        <w:t xml:space="preserve"> vyhotoveni</w:t>
      </w:r>
      <w:r w:rsidR="00F830DE">
        <w:rPr>
          <w:rFonts w:asciiTheme="minorHAnsi" w:hAnsiTheme="minorHAnsi" w:cstheme="minorHAnsi"/>
          <w:noProof w:val="0"/>
          <w:sz w:val="20"/>
          <w:szCs w:val="20"/>
        </w:rPr>
        <w:t>e</w:t>
      </w:r>
      <w:r w:rsidRPr="00C77901">
        <w:rPr>
          <w:rFonts w:asciiTheme="minorHAnsi" w:hAnsiTheme="minorHAnsi" w:cstheme="minorHAnsi"/>
          <w:noProof w:val="0"/>
          <w:sz w:val="20"/>
          <w:szCs w:val="20"/>
        </w:rPr>
        <w:t>.</w:t>
      </w:r>
    </w:p>
    <w:p w14:paraId="72EF191A" w14:textId="77777777" w:rsidR="00464784" w:rsidRPr="00C77901" w:rsidRDefault="00BA2AF2" w:rsidP="00C77901">
      <w:pPr>
        <w:pStyle w:val="Odsekzoznamu"/>
        <w:numPr>
          <w:ilvl w:val="1"/>
          <w:numId w:val="15"/>
        </w:numPr>
        <w:ind w:left="426" w:hanging="502"/>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S</w:t>
      </w:r>
      <w:r w:rsidR="003E334A" w:rsidRPr="00C77901">
        <w:rPr>
          <w:rFonts w:asciiTheme="minorHAnsi" w:hAnsiTheme="minorHAnsi" w:cstheme="minorHAnsi"/>
          <w:noProof w:val="0"/>
          <w:sz w:val="20"/>
          <w:szCs w:val="20"/>
        </w:rPr>
        <w:t>trany</w:t>
      </w:r>
      <w:r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xml:space="preserve"> sa zaväzujú urovnať všetky </w:t>
      </w:r>
      <w:r w:rsidR="008B7C93" w:rsidRPr="00C77901">
        <w:rPr>
          <w:rFonts w:asciiTheme="minorHAnsi" w:hAnsiTheme="minorHAnsi" w:cstheme="minorHAnsi"/>
          <w:noProof w:val="0"/>
          <w:sz w:val="20"/>
          <w:szCs w:val="20"/>
        </w:rPr>
        <w:t>spory vzniknuté v súvislosti s </w:t>
      </w:r>
      <w:r w:rsidR="00DE184F" w:rsidRPr="00C77901">
        <w:rPr>
          <w:rFonts w:asciiTheme="minorHAnsi" w:hAnsiTheme="minorHAnsi" w:cstheme="minorHAnsi"/>
          <w:noProof w:val="0"/>
          <w:sz w:val="20"/>
          <w:szCs w:val="20"/>
        </w:rPr>
        <w:t>d</w:t>
      </w:r>
      <w:r w:rsidR="003E334A" w:rsidRPr="00C77901">
        <w:rPr>
          <w:rFonts w:asciiTheme="minorHAnsi" w:hAnsiTheme="minorHAnsi" w:cstheme="minorHAnsi"/>
          <w:noProof w:val="0"/>
          <w:sz w:val="20"/>
          <w:szCs w:val="20"/>
        </w:rPr>
        <w:t>ohodou predovšetkým dohodou. V prípade súdneho sporu je príslušný súd v Slovenskej republike</w:t>
      </w:r>
      <w:r w:rsidR="00467BDA" w:rsidRPr="00C77901">
        <w:rPr>
          <w:rFonts w:asciiTheme="minorHAnsi" w:hAnsiTheme="minorHAnsi" w:cstheme="minorHAnsi"/>
          <w:noProof w:val="0"/>
          <w:sz w:val="20"/>
          <w:szCs w:val="20"/>
        </w:rPr>
        <w:t>,</w:t>
      </w:r>
      <w:r w:rsidR="002835A8" w:rsidRPr="00C77901">
        <w:rPr>
          <w:rFonts w:asciiTheme="minorHAnsi" w:hAnsiTheme="minorHAnsi" w:cstheme="minorHAnsi"/>
          <w:noProof w:val="0"/>
          <w:sz w:val="20"/>
          <w:szCs w:val="20"/>
        </w:rPr>
        <w:t xml:space="preserve"> pričom rozhodné bude slovenské právo</w:t>
      </w:r>
      <w:r w:rsidR="00AE00B7" w:rsidRPr="00C77901">
        <w:rPr>
          <w:rFonts w:asciiTheme="minorHAnsi" w:hAnsiTheme="minorHAnsi" w:cstheme="minorHAnsi"/>
          <w:noProof w:val="0"/>
          <w:sz w:val="20"/>
          <w:szCs w:val="20"/>
        </w:rPr>
        <w:t>.</w:t>
      </w:r>
    </w:p>
    <w:p w14:paraId="59A2EF55" w14:textId="77777777" w:rsidR="00562446" w:rsidRPr="00C77901" w:rsidRDefault="003E334A" w:rsidP="00C77901">
      <w:pPr>
        <w:pStyle w:val="Odsekzoznamu"/>
        <w:numPr>
          <w:ilvl w:val="1"/>
          <w:numId w:val="15"/>
        </w:numPr>
        <w:ind w:left="426" w:hanging="502"/>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Ak</w:t>
      </w:r>
      <w:r w:rsidR="004918C7" w:rsidRPr="00C77901">
        <w:rPr>
          <w:rFonts w:asciiTheme="minorHAnsi" w:hAnsiTheme="minorHAnsi" w:cstheme="minorHAnsi"/>
          <w:noProof w:val="0"/>
          <w:sz w:val="20"/>
          <w:szCs w:val="20"/>
        </w:rPr>
        <w:t xml:space="preserve"> by niektoré ustanovenie d</w:t>
      </w:r>
      <w:r w:rsidRPr="00C77901">
        <w:rPr>
          <w:rFonts w:asciiTheme="minorHAnsi" w:hAnsiTheme="minorHAnsi" w:cstheme="minorHAnsi"/>
          <w:noProof w:val="0"/>
          <w:sz w:val="20"/>
          <w:szCs w:val="20"/>
        </w:rPr>
        <w:t>ohody bolo alebo sa stalo neplatným,</w:t>
      </w:r>
      <w:r w:rsidR="004918C7" w:rsidRPr="00C77901">
        <w:rPr>
          <w:rFonts w:asciiTheme="minorHAnsi" w:hAnsiTheme="minorHAnsi" w:cstheme="minorHAnsi"/>
          <w:noProof w:val="0"/>
          <w:sz w:val="20"/>
          <w:szCs w:val="20"/>
        </w:rPr>
        <w:t xml:space="preserve"> ostatné ustanovenia dohody</w:t>
      </w:r>
      <w:r w:rsidRPr="00C77901">
        <w:rPr>
          <w:rFonts w:asciiTheme="minorHAnsi" w:hAnsiTheme="minorHAnsi" w:cstheme="minorHAnsi"/>
          <w:noProof w:val="0"/>
          <w:sz w:val="20"/>
          <w:szCs w:val="20"/>
        </w:rPr>
        <w:t xml:space="preserve"> nebudú tým </w:t>
      </w:r>
      <w:r w:rsidR="004918C7" w:rsidRPr="00C77901">
        <w:rPr>
          <w:rFonts w:asciiTheme="minorHAnsi" w:hAnsiTheme="minorHAnsi" w:cstheme="minorHAnsi"/>
          <w:noProof w:val="0"/>
          <w:sz w:val="20"/>
          <w:szCs w:val="20"/>
        </w:rPr>
        <w:t>dotknuté. S</w:t>
      </w:r>
      <w:r w:rsidRPr="00C77901">
        <w:rPr>
          <w:rFonts w:asciiTheme="minorHAnsi" w:hAnsiTheme="minorHAnsi" w:cstheme="minorHAnsi"/>
          <w:noProof w:val="0"/>
          <w:sz w:val="20"/>
          <w:szCs w:val="20"/>
        </w:rPr>
        <w:t>trany</w:t>
      </w:r>
      <w:r w:rsidR="004918C7" w:rsidRPr="00C77901">
        <w:rPr>
          <w:rFonts w:asciiTheme="minorHAnsi" w:hAnsiTheme="minorHAnsi" w:cstheme="minorHAnsi"/>
          <w:noProof w:val="0"/>
          <w:sz w:val="20"/>
          <w:szCs w:val="20"/>
        </w:rPr>
        <w:t xml:space="preserve"> dohody</w:t>
      </w:r>
      <w:r w:rsidRPr="00C77901">
        <w:rPr>
          <w:rFonts w:asciiTheme="minorHAnsi" w:hAnsiTheme="minorHAnsi" w:cstheme="minorHAnsi"/>
          <w:noProof w:val="0"/>
          <w:sz w:val="20"/>
          <w:szCs w:val="20"/>
        </w:rPr>
        <w:t xml:space="preserve"> sú povinné bezodkladne neplatné ustanovenie nahradiť nov</w:t>
      </w:r>
      <w:r w:rsidR="004918C7" w:rsidRPr="00C77901">
        <w:rPr>
          <w:rFonts w:asciiTheme="minorHAnsi" w:hAnsiTheme="minorHAnsi" w:cstheme="minorHAnsi"/>
          <w:noProof w:val="0"/>
          <w:sz w:val="20"/>
          <w:szCs w:val="20"/>
        </w:rPr>
        <w:t>ým, zodpovedajúcim účelu d</w:t>
      </w:r>
      <w:r w:rsidRPr="00C77901">
        <w:rPr>
          <w:rFonts w:asciiTheme="minorHAnsi" w:hAnsiTheme="minorHAnsi" w:cstheme="minorHAnsi"/>
          <w:noProof w:val="0"/>
          <w:sz w:val="20"/>
          <w:szCs w:val="20"/>
        </w:rPr>
        <w:t>ohody, ktorý strany</w:t>
      </w:r>
      <w:r w:rsidR="004918C7" w:rsidRPr="00C77901">
        <w:rPr>
          <w:rFonts w:asciiTheme="minorHAnsi" w:hAnsiTheme="minorHAnsi" w:cstheme="minorHAnsi"/>
          <w:noProof w:val="0"/>
          <w:sz w:val="20"/>
          <w:szCs w:val="20"/>
        </w:rPr>
        <w:t xml:space="preserve"> dohody sledovali v čase jej uzavretia</w:t>
      </w:r>
      <w:r w:rsidRPr="00C77901">
        <w:rPr>
          <w:rFonts w:asciiTheme="minorHAnsi" w:hAnsiTheme="minorHAnsi" w:cstheme="minorHAnsi"/>
          <w:noProof w:val="0"/>
          <w:sz w:val="20"/>
          <w:szCs w:val="20"/>
        </w:rPr>
        <w:t>.</w:t>
      </w:r>
    </w:p>
    <w:p w14:paraId="5AC47781" w14:textId="0058507A" w:rsidR="003E334A" w:rsidRDefault="008E17AB" w:rsidP="00C77901">
      <w:pPr>
        <w:pStyle w:val="Odsekzoznamu"/>
        <w:numPr>
          <w:ilvl w:val="1"/>
          <w:numId w:val="19"/>
        </w:numPr>
        <w:ind w:left="426" w:hanging="426"/>
        <w:jc w:val="both"/>
        <w:rPr>
          <w:rFonts w:asciiTheme="minorHAnsi" w:hAnsiTheme="minorHAnsi" w:cstheme="minorHAnsi"/>
          <w:noProof w:val="0"/>
          <w:sz w:val="20"/>
          <w:szCs w:val="20"/>
        </w:rPr>
      </w:pPr>
      <w:r w:rsidRPr="00C77901">
        <w:rPr>
          <w:rFonts w:asciiTheme="minorHAnsi" w:hAnsiTheme="minorHAnsi" w:cstheme="minorHAnsi"/>
          <w:noProof w:val="0"/>
          <w:sz w:val="20"/>
          <w:szCs w:val="20"/>
        </w:rPr>
        <w:t>S</w:t>
      </w:r>
      <w:r w:rsidR="003E334A" w:rsidRPr="00C77901">
        <w:rPr>
          <w:rFonts w:asciiTheme="minorHAnsi" w:hAnsiTheme="minorHAnsi" w:cstheme="minorHAnsi"/>
          <w:noProof w:val="0"/>
          <w:sz w:val="20"/>
          <w:szCs w:val="20"/>
        </w:rPr>
        <w:t>trany</w:t>
      </w:r>
      <w:r w:rsidRPr="00C77901">
        <w:rPr>
          <w:rFonts w:asciiTheme="minorHAnsi" w:hAnsiTheme="minorHAnsi" w:cstheme="minorHAnsi"/>
          <w:noProof w:val="0"/>
          <w:sz w:val="20"/>
          <w:szCs w:val="20"/>
        </w:rPr>
        <w:t xml:space="preserve"> dohody</w:t>
      </w:r>
      <w:r w:rsidR="003E334A" w:rsidRPr="00C77901">
        <w:rPr>
          <w:rFonts w:asciiTheme="minorHAnsi" w:hAnsiTheme="minorHAnsi" w:cstheme="minorHAnsi"/>
          <w:noProof w:val="0"/>
          <w:sz w:val="20"/>
          <w:szCs w:val="20"/>
        </w:rPr>
        <w:t xml:space="preserve"> </w:t>
      </w:r>
      <w:r w:rsidR="00467BDA" w:rsidRPr="00C77901">
        <w:rPr>
          <w:rFonts w:asciiTheme="minorHAnsi" w:hAnsiTheme="minorHAnsi" w:cstheme="minorHAnsi"/>
          <w:noProof w:val="0"/>
          <w:sz w:val="20"/>
          <w:szCs w:val="20"/>
        </w:rPr>
        <w:t>vyhlasujú</w:t>
      </w:r>
      <w:r w:rsidR="004777EF" w:rsidRPr="00C77901">
        <w:rPr>
          <w:rFonts w:asciiTheme="minorHAnsi" w:hAnsiTheme="minorHAnsi" w:cstheme="minorHAnsi"/>
          <w:noProof w:val="0"/>
          <w:sz w:val="20"/>
          <w:szCs w:val="20"/>
        </w:rPr>
        <w:t>, ž</w:t>
      </w:r>
      <w:r w:rsidR="009E223D" w:rsidRPr="00C77901">
        <w:rPr>
          <w:rFonts w:asciiTheme="minorHAnsi" w:hAnsiTheme="minorHAnsi" w:cstheme="minorHAnsi"/>
          <w:noProof w:val="0"/>
          <w:sz w:val="20"/>
          <w:szCs w:val="20"/>
        </w:rPr>
        <w:t xml:space="preserve">e sa oboznámili s obsahom </w:t>
      </w:r>
      <w:r w:rsidR="004777EF" w:rsidRPr="00C77901">
        <w:rPr>
          <w:rFonts w:asciiTheme="minorHAnsi" w:hAnsiTheme="minorHAnsi" w:cstheme="minorHAnsi"/>
          <w:noProof w:val="0"/>
          <w:sz w:val="20"/>
          <w:szCs w:val="20"/>
        </w:rPr>
        <w:t xml:space="preserve">dohody, </w:t>
      </w:r>
      <w:r w:rsidR="003E334A" w:rsidRPr="00C77901">
        <w:rPr>
          <w:rFonts w:asciiTheme="minorHAnsi" w:hAnsiTheme="minorHAnsi" w:cstheme="minorHAnsi"/>
          <w:noProof w:val="0"/>
          <w:sz w:val="20"/>
          <w:szCs w:val="20"/>
        </w:rPr>
        <w:t xml:space="preserve">porozumeli mu a uzatvárajú ju slobodne, vážne, dobrovoľne, bez nátlaku či iného obmedzenia zmluvnej voľnosti a na znak súhlasu ju potvrdzujú </w:t>
      </w:r>
      <w:r w:rsidR="001235F4" w:rsidRPr="00C77901">
        <w:rPr>
          <w:rFonts w:asciiTheme="minorHAnsi" w:hAnsiTheme="minorHAnsi" w:cstheme="minorHAnsi"/>
          <w:noProof w:val="0"/>
          <w:sz w:val="20"/>
          <w:szCs w:val="20"/>
        </w:rPr>
        <w:t>svojimi</w:t>
      </w:r>
      <w:r w:rsidR="003E334A" w:rsidRPr="00C77901">
        <w:rPr>
          <w:rFonts w:asciiTheme="minorHAnsi" w:hAnsiTheme="minorHAnsi" w:cstheme="minorHAnsi"/>
          <w:noProof w:val="0"/>
          <w:sz w:val="20"/>
          <w:szCs w:val="20"/>
        </w:rPr>
        <w:t xml:space="preserve"> podpismi.</w:t>
      </w:r>
    </w:p>
    <w:p w14:paraId="5714134A" w14:textId="34168576" w:rsidR="00633164" w:rsidRDefault="00633164" w:rsidP="00633164">
      <w:pPr>
        <w:jc w:val="both"/>
        <w:rPr>
          <w:rFonts w:asciiTheme="minorHAnsi" w:hAnsiTheme="minorHAnsi" w:cstheme="minorHAnsi"/>
          <w:noProof w:val="0"/>
          <w:sz w:val="20"/>
          <w:szCs w:val="20"/>
        </w:rPr>
      </w:pPr>
    </w:p>
    <w:p w14:paraId="3E2971B8" w14:textId="09C6B7AE" w:rsidR="003F5BC8" w:rsidRPr="003F5BC8" w:rsidRDefault="00975C19" w:rsidP="003F5BC8">
      <w:pPr>
        <w:pStyle w:val="Odsekzoznamu"/>
        <w:numPr>
          <w:ilvl w:val="1"/>
          <w:numId w:val="19"/>
        </w:numPr>
        <w:jc w:val="both"/>
        <w:rPr>
          <w:rFonts w:asciiTheme="minorHAnsi" w:hAnsiTheme="minorHAnsi" w:cstheme="minorHAnsi"/>
          <w:noProof w:val="0"/>
          <w:sz w:val="20"/>
          <w:szCs w:val="20"/>
        </w:rPr>
      </w:pPr>
      <w:r w:rsidRPr="003F5BC8">
        <w:rPr>
          <w:rFonts w:asciiTheme="minorHAnsi" w:hAnsiTheme="minorHAnsi" w:cstheme="minorHAnsi"/>
          <w:noProof w:val="0"/>
          <w:sz w:val="20"/>
          <w:szCs w:val="20"/>
        </w:rPr>
        <w:lastRenderedPageBreak/>
        <w:t xml:space="preserve">Neoddeliteľnou súčasťou tejto dohody je Príloha č. 1 rozsah </w:t>
      </w:r>
      <w:r w:rsidR="00046B83" w:rsidRPr="00046B83">
        <w:rPr>
          <w:rFonts w:asciiTheme="minorHAnsi" w:hAnsiTheme="minorHAnsi" w:cstheme="minorHAnsi"/>
          <w:b/>
          <w:bCs/>
          <w:noProof w:val="0"/>
          <w:sz w:val="20"/>
          <w:szCs w:val="20"/>
        </w:rPr>
        <w:t xml:space="preserve">DRS ISRC R2 </w:t>
      </w:r>
      <w:r w:rsidR="005B46DC">
        <w:rPr>
          <w:rFonts w:asciiTheme="minorHAnsi" w:hAnsiTheme="minorHAnsi" w:cstheme="minorHAnsi"/>
          <w:b/>
          <w:bCs/>
          <w:noProof w:val="0"/>
          <w:sz w:val="20"/>
          <w:szCs w:val="20"/>
        </w:rPr>
        <w:t>K</w:t>
      </w:r>
      <w:r w:rsidR="00046B83" w:rsidRPr="00046B83">
        <w:rPr>
          <w:rFonts w:asciiTheme="minorHAnsi" w:hAnsiTheme="minorHAnsi" w:cstheme="minorHAnsi"/>
          <w:b/>
          <w:bCs/>
          <w:noProof w:val="0"/>
          <w:sz w:val="20"/>
          <w:szCs w:val="20"/>
        </w:rPr>
        <w:t>riváň - Mýtna</w:t>
      </w:r>
      <w:r w:rsidR="003F5BC8">
        <w:rPr>
          <w:rFonts w:asciiTheme="minorHAnsi" w:hAnsiTheme="minorHAnsi" w:cstheme="minorHAnsi"/>
          <w:noProof w:val="0"/>
          <w:sz w:val="20"/>
          <w:szCs w:val="20"/>
        </w:rPr>
        <w:t>.</w:t>
      </w:r>
    </w:p>
    <w:p w14:paraId="56FC8239" w14:textId="77777777" w:rsidR="001235F4" w:rsidRPr="003F5BC8" w:rsidRDefault="001235F4" w:rsidP="003F5BC8">
      <w:pPr>
        <w:pStyle w:val="Odsekzoznamu"/>
        <w:ind w:left="426"/>
        <w:jc w:val="both"/>
        <w:rPr>
          <w:rFonts w:asciiTheme="minorHAnsi" w:hAnsiTheme="minorHAnsi" w:cstheme="minorHAnsi"/>
          <w:noProof w:val="0"/>
          <w:sz w:val="20"/>
          <w:szCs w:val="20"/>
        </w:rPr>
      </w:pPr>
    </w:p>
    <w:p w14:paraId="301CB181" w14:textId="77777777" w:rsidR="000E64F8" w:rsidRPr="00C77901" w:rsidRDefault="00117E91" w:rsidP="00C77901">
      <w:pPr>
        <w:tabs>
          <w:tab w:val="left" w:pos="4820"/>
        </w:tabs>
        <w:rPr>
          <w:rFonts w:asciiTheme="minorHAnsi" w:hAnsiTheme="minorHAnsi" w:cstheme="minorHAnsi"/>
          <w:sz w:val="20"/>
          <w:szCs w:val="20"/>
        </w:rPr>
      </w:pPr>
      <w:r w:rsidRPr="00C77901">
        <w:rPr>
          <w:rFonts w:asciiTheme="minorHAnsi" w:hAnsiTheme="minorHAnsi" w:cstheme="minorHAnsi"/>
          <w:sz w:val="20"/>
          <w:szCs w:val="20"/>
        </w:rPr>
        <w:t>z</w:t>
      </w:r>
      <w:r w:rsidR="002021AB" w:rsidRPr="00C77901">
        <w:rPr>
          <w:rFonts w:asciiTheme="minorHAnsi" w:hAnsiTheme="minorHAnsi" w:cstheme="minorHAnsi"/>
          <w:sz w:val="20"/>
          <w:szCs w:val="20"/>
        </w:rPr>
        <w:t>a P</w:t>
      </w:r>
      <w:r w:rsidRPr="00C77901">
        <w:rPr>
          <w:rFonts w:asciiTheme="minorHAnsi" w:hAnsiTheme="minorHAnsi" w:cstheme="minorHAnsi"/>
          <w:sz w:val="20"/>
          <w:szCs w:val="20"/>
        </w:rPr>
        <w:t>r</w:t>
      </w:r>
      <w:r w:rsidR="000E64F8" w:rsidRPr="00C77901">
        <w:rPr>
          <w:rFonts w:asciiTheme="minorHAnsi" w:hAnsiTheme="minorHAnsi" w:cstheme="minorHAnsi"/>
          <w:sz w:val="20"/>
          <w:szCs w:val="20"/>
        </w:rPr>
        <w:t>ij</w:t>
      </w:r>
      <w:r w:rsidRPr="00C77901">
        <w:rPr>
          <w:rFonts w:asciiTheme="minorHAnsi" w:hAnsiTheme="minorHAnsi" w:cstheme="minorHAnsi"/>
          <w:sz w:val="20"/>
          <w:szCs w:val="20"/>
        </w:rPr>
        <w:t>ímajúcu stranu</w:t>
      </w:r>
      <w:r w:rsidRPr="00C77901">
        <w:rPr>
          <w:rFonts w:asciiTheme="minorHAnsi" w:hAnsiTheme="minorHAnsi" w:cstheme="minorHAnsi"/>
          <w:sz w:val="20"/>
          <w:szCs w:val="20"/>
        </w:rPr>
        <w:tab/>
      </w:r>
      <w:r w:rsidR="00D91148" w:rsidRPr="00C77901">
        <w:rPr>
          <w:rFonts w:asciiTheme="minorHAnsi" w:hAnsiTheme="minorHAnsi" w:cstheme="minorHAnsi"/>
          <w:sz w:val="20"/>
          <w:szCs w:val="20"/>
        </w:rPr>
        <w:tab/>
      </w:r>
      <w:r w:rsidR="000E64F8"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ab/>
      </w:r>
      <w:r w:rsidR="000E64F8" w:rsidRPr="00C77901">
        <w:rPr>
          <w:rFonts w:asciiTheme="minorHAnsi" w:hAnsiTheme="minorHAnsi" w:cstheme="minorHAnsi"/>
          <w:sz w:val="20"/>
          <w:szCs w:val="20"/>
        </w:rPr>
        <w:t xml:space="preserve"> </w:t>
      </w:r>
      <w:r w:rsidRPr="00C77901">
        <w:rPr>
          <w:rFonts w:asciiTheme="minorHAnsi" w:hAnsiTheme="minorHAnsi" w:cstheme="minorHAnsi"/>
          <w:sz w:val="20"/>
          <w:szCs w:val="20"/>
        </w:rPr>
        <w:t>za</w:t>
      </w:r>
      <w:r w:rsidR="002021AB" w:rsidRPr="00C77901">
        <w:rPr>
          <w:rFonts w:asciiTheme="minorHAnsi" w:hAnsiTheme="minorHAnsi" w:cstheme="minorHAnsi"/>
          <w:sz w:val="20"/>
          <w:szCs w:val="20"/>
        </w:rPr>
        <w:t xml:space="preserve"> P</w:t>
      </w:r>
      <w:r w:rsidRPr="00C77901">
        <w:rPr>
          <w:rFonts w:asciiTheme="minorHAnsi" w:hAnsiTheme="minorHAnsi" w:cstheme="minorHAnsi"/>
          <w:sz w:val="20"/>
          <w:szCs w:val="20"/>
        </w:rPr>
        <w:t>oskytujúcu stranu</w:t>
      </w:r>
    </w:p>
    <w:p w14:paraId="57D271D0" w14:textId="77777777" w:rsidR="00117E91" w:rsidRPr="00C77901" w:rsidRDefault="00117E91" w:rsidP="00C77901">
      <w:pPr>
        <w:tabs>
          <w:tab w:val="left" w:pos="4820"/>
        </w:tabs>
        <w:rPr>
          <w:rFonts w:asciiTheme="minorHAnsi" w:hAnsiTheme="minorHAnsi" w:cstheme="minorHAnsi"/>
          <w:sz w:val="20"/>
          <w:szCs w:val="20"/>
        </w:rPr>
      </w:pPr>
      <w:r w:rsidRPr="00C77901">
        <w:rPr>
          <w:rFonts w:asciiTheme="minorHAnsi" w:hAnsiTheme="minorHAnsi" w:cstheme="minorHAnsi"/>
          <w:sz w:val="20"/>
          <w:szCs w:val="20"/>
        </w:rPr>
        <w:t xml:space="preserve"> </w:t>
      </w:r>
    </w:p>
    <w:p w14:paraId="3F650B22" w14:textId="77777777" w:rsidR="000E64F8" w:rsidRPr="00C77901" w:rsidRDefault="000E64F8" w:rsidP="00C77901">
      <w:pPr>
        <w:tabs>
          <w:tab w:val="left" w:pos="4820"/>
        </w:tabs>
        <w:rPr>
          <w:rFonts w:asciiTheme="minorHAnsi" w:hAnsiTheme="minorHAnsi" w:cstheme="minorHAnsi"/>
          <w:sz w:val="20"/>
          <w:szCs w:val="20"/>
        </w:rPr>
      </w:pPr>
      <w:r w:rsidRPr="00C77901">
        <w:rPr>
          <w:rFonts w:asciiTheme="minorHAnsi" w:hAnsiTheme="minorHAnsi" w:cstheme="minorHAnsi"/>
          <w:sz w:val="20"/>
          <w:szCs w:val="20"/>
        </w:rPr>
        <w:t xml:space="preserve">v Bratislave dňa: </w:t>
      </w:r>
      <w:r w:rsidRPr="00C77901">
        <w:rPr>
          <w:rFonts w:asciiTheme="minorHAnsi" w:hAnsiTheme="minorHAnsi" w:cstheme="minorHAnsi"/>
          <w:sz w:val="20"/>
          <w:szCs w:val="20"/>
        </w:rPr>
        <w:tab/>
      </w:r>
      <w:r w:rsidRPr="00C77901">
        <w:rPr>
          <w:rFonts w:asciiTheme="minorHAnsi" w:hAnsiTheme="minorHAnsi" w:cstheme="minorHAnsi"/>
          <w:sz w:val="20"/>
          <w:szCs w:val="20"/>
        </w:rPr>
        <w:tab/>
        <w:t xml:space="preserve">    </w:t>
      </w:r>
      <w:r w:rsidR="00EE0DCD" w:rsidRPr="00C77901">
        <w:rPr>
          <w:rFonts w:asciiTheme="minorHAnsi" w:hAnsiTheme="minorHAnsi" w:cstheme="minorHAnsi"/>
          <w:sz w:val="20"/>
          <w:szCs w:val="20"/>
        </w:rPr>
        <w:tab/>
        <w:t xml:space="preserve"> </w:t>
      </w:r>
      <w:r w:rsidRPr="00C77901">
        <w:rPr>
          <w:rFonts w:asciiTheme="minorHAnsi" w:hAnsiTheme="minorHAnsi" w:cstheme="minorHAnsi"/>
          <w:sz w:val="20"/>
          <w:szCs w:val="20"/>
        </w:rPr>
        <w:t xml:space="preserve">v Bratislave dňa: </w:t>
      </w:r>
    </w:p>
    <w:p w14:paraId="2268F7A3" w14:textId="77777777" w:rsidR="0069588C" w:rsidRPr="00C77901" w:rsidRDefault="004777EF" w:rsidP="00C77901">
      <w:pPr>
        <w:tabs>
          <w:tab w:val="left" w:pos="0"/>
          <w:tab w:val="center" w:pos="1985"/>
          <w:tab w:val="center" w:pos="7230"/>
        </w:tabs>
        <w:rPr>
          <w:rFonts w:asciiTheme="minorHAnsi" w:hAnsiTheme="minorHAnsi" w:cstheme="minorHAnsi"/>
          <w:b/>
          <w:sz w:val="20"/>
          <w:szCs w:val="20"/>
        </w:rPr>
      </w:pPr>
      <w:r w:rsidRPr="00C77901">
        <w:rPr>
          <w:rFonts w:asciiTheme="minorHAnsi" w:hAnsiTheme="minorHAnsi" w:cstheme="minorHAnsi"/>
          <w:b/>
          <w:sz w:val="20"/>
          <w:szCs w:val="20"/>
        </w:rPr>
        <w:t xml:space="preserve">    </w:t>
      </w:r>
      <w:r w:rsidR="00E813EA" w:rsidRPr="00C77901">
        <w:rPr>
          <w:rFonts w:asciiTheme="minorHAnsi" w:hAnsiTheme="minorHAnsi" w:cstheme="minorHAnsi"/>
          <w:b/>
          <w:sz w:val="20"/>
          <w:szCs w:val="20"/>
        </w:rPr>
        <w:t xml:space="preserve">                      </w:t>
      </w:r>
      <w:bookmarkStart w:id="3" w:name="_GoBack"/>
      <w:bookmarkEnd w:id="3"/>
    </w:p>
    <w:p w14:paraId="2FF0EB5A" w14:textId="77777777" w:rsidR="0069588C" w:rsidRPr="00C77901" w:rsidRDefault="00EE0DCD" w:rsidP="00C77901">
      <w:pPr>
        <w:tabs>
          <w:tab w:val="left" w:pos="0"/>
          <w:tab w:val="center" w:pos="1985"/>
          <w:tab w:val="center" w:pos="5103"/>
        </w:tabs>
        <w:rPr>
          <w:rFonts w:asciiTheme="minorHAnsi" w:hAnsiTheme="minorHAnsi" w:cstheme="minorHAnsi"/>
          <w:b/>
          <w:sz w:val="20"/>
          <w:szCs w:val="20"/>
          <w:lang w:eastAsia="en-US"/>
        </w:rPr>
      </w:pPr>
      <w:r w:rsidRPr="00C77901">
        <w:rPr>
          <w:rFonts w:asciiTheme="minorHAnsi" w:hAnsiTheme="minorHAnsi" w:cstheme="minorHAnsi"/>
          <w:sz w:val="20"/>
          <w:szCs w:val="20"/>
        </w:rPr>
        <w:tab/>
      </w:r>
      <w:r w:rsidRPr="00C77901">
        <w:rPr>
          <w:rFonts w:asciiTheme="minorHAnsi" w:hAnsiTheme="minorHAnsi" w:cstheme="minorHAnsi"/>
          <w:sz w:val="20"/>
          <w:szCs w:val="20"/>
        </w:rPr>
        <w:tab/>
      </w:r>
      <w:r w:rsidR="00C77901">
        <w:rPr>
          <w:rFonts w:asciiTheme="minorHAnsi" w:hAnsiTheme="minorHAnsi" w:cstheme="minorHAnsi"/>
          <w:sz w:val="20"/>
          <w:szCs w:val="20"/>
        </w:rPr>
        <w:tab/>
      </w:r>
      <w:r w:rsidR="00610638" w:rsidRPr="00C77901">
        <w:rPr>
          <w:rFonts w:asciiTheme="minorHAnsi" w:hAnsiTheme="minorHAnsi" w:cstheme="minorHAnsi"/>
          <w:b/>
          <w:sz w:val="20"/>
          <w:szCs w:val="20"/>
        </w:rPr>
        <w:t>Ing. Filip Macháček</w:t>
      </w:r>
    </w:p>
    <w:p w14:paraId="4881ABF1" w14:textId="77777777" w:rsidR="00117E91" w:rsidRPr="00C77901" w:rsidRDefault="00EE0DCD" w:rsidP="00C77901">
      <w:pPr>
        <w:tabs>
          <w:tab w:val="left" w:pos="0"/>
          <w:tab w:val="center" w:pos="1985"/>
          <w:tab w:val="center" w:pos="7230"/>
        </w:tabs>
        <w:ind w:right="-1417"/>
        <w:jc w:val="center"/>
        <w:rPr>
          <w:rFonts w:asciiTheme="minorHAnsi" w:hAnsiTheme="minorHAnsi" w:cstheme="minorHAnsi"/>
          <w:sz w:val="20"/>
          <w:szCs w:val="20"/>
        </w:rPr>
      </w:pPr>
      <w:r w:rsidRPr="00C77901">
        <w:rPr>
          <w:rFonts w:asciiTheme="minorHAnsi" w:hAnsiTheme="minorHAnsi" w:cstheme="minorHAnsi"/>
          <w:sz w:val="20"/>
          <w:szCs w:val="20"/>
        </w:rPr>
        <w:tab/>
        <w:t xml:space="preserve">                                                                       </w:t>
      </w:r>
      <w:r w:rsidR="00357D68" w:rsidRPr="00C77901">
        <w:rPr>
          <w:rFonts w:asciiTheme="minorHAnsi" w:hAnsiTheme="minorHAnsi" w:cstheme="minorHAnsi"/>
          <w:sz w:val="20"/>
          <w:szCs w:val="20"/>
        </w:rPr>
        <w:t xml:space="preserve">                             </w:t>
      </w:r>
      <w:r w:rsidR="005778B1" w:rsidRPr="00C77901">
        <w:rPr>
          <w:rFonts w:asciiTheme="minorHAnsi" w:hAnsiTheme="minorHAnsi" w:cstheme="minorHAnsi"/>
          <w:sz w:val="20"/>
          <w:szCs w:val="20"/>
        </w:rPr>
        <w:t>predseda predstavenstva</w:t>
      </w:r>
      <w:r w:rsidR="00C42742" w:rsidRPr="00C77901">
        <w:rPr>
          <w:rFonts w:asciiTheme="minorHAnsi" w:hAnsiTheme="minorHAnsi" w:cstheme="minorHAnsi"/>
          <w:sz w:val="20"/>
          <w:szCs w:val="20"/>
        </w:rPr>
        <w:t xml:space="preserve"> a generálny riaditeľ</w:t>
      </w:r>
    </w:p>
    <w:p w14:paraId="31AE2AFF" w14:textId="77777777" w:rsidR="0069588C" w:rsidRPr="00C77901" w:rsidRDefault="00117E91" w:rsidP="00C77901">
      <w:pPr>
        <w:tabs>
          <w:tab w:val="left" w:pos="0"/>
          <w:tab w:val="center" w:pos="1985"/>
          <w:tab w:val="center" w:pos="7230"/>
        </w:tabs>
        <w:rPr>
          <w:rFonts w:asciiTheme="minorHAnsi" w:hAnsiTheme="minorHAnsi" w:cstheme="minorHAnsi"/>
          <w:sz w:val="20"/>
          <w:szCs w:val="20"/>
        </w:rPr>
      </w:pPr>
      <w:r w:rsidRPr="00C77901">
        <w:rPr>
          <w:rFonts w:asciiTheme="minorHAnsi" w:hAnsiTheme="minorHAnsi" w:cstheme="minorHAnsi"/>
          <w:vanish/>
          <w:sz w:val="20"/>
          <w:szCs w:val="20"/>
        </w:rPr>
        <w:cr/>
      </w:r>
      <w:r w:rsidR="00EE0DCD" w:rsidRPr="00C77901">
        <w:rPr>
          <w:rFonts w:asciiTheme="minorHAnsi" w:hAnsiTheme="minorHAnsi" w:cstheme="minorHAnsi"/>
          <w:sz w:val="20"/>
          <w:szCs w:val="20"/>
        </w:rPr>
        <w:tab/>
      </w:r>
    </w:p>
    <w:p w14:paraId="01B44871" w14:textId="77777777" w:rsidR="00610638" w:rsidRPr="00C77901" w:rsidRDefault="00610638" w:rsidP="00C77901">
      <w:pPr>
        <w:tabs>
          <w:tab w:val="left" w:pos="0"/>
          <w:tab w:val="center" w:pos="1985"/>
          <w:tab w:val="center" w:pos="7230"/>
        </w:tabs>
        <w:rPr>
          <w:rFonts w:asciiTheme="minorHAnsi" w:hAnsiTheme="minorHAnsi" w:cstheme="minorHAnsi"/>
          <w:b/>
          <w:sz w:val="20"/>
          <w:szCs w:val="20"/>
        </w:rPr>
      </w:pPr>
    </w:p>
    <w:p w14:paraId="7C4BB552" w14:textId="77777777" w:rsidR="00477A0A" w:rsidRPr="00C77901" w:rsidRDefault="00A43A8F" w:rsidP="00C77901">
      <w:pPr>
        <w:tabs>
          <w:tab w:val="left" w:pos="0"/>
          <w:tab w:val="left" w:pos="5160"/>
        </w:tabs>
        <w:rPr>
          <w:rFonts w:asciiTheme="minorHAnsi" w:hAnsiTheme="minorHAnsi" w:cstheme="minorHAnsi"/>
          <w:b/>
          <w:sz w:val="20"/>
          <w:szCs w:val="20"/>
        </w:rPr>
      </w:pPr>
      <w:r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 xml:space="preserve">       </w:t>
      </w:r>
      <w:r w:rsidR="00932383" w:rsidRPr="00C77901">
        <w:rPr>
          <w:rFonts w:asciiTheme="minorHAnsi" w:hAnsiTheme="minorHAnsi" w:cstheme="minorHAnsi"/>
          <w:sz w:val="20"/>
          <w:szCs w:val="20"/>
        </w:rPr>
        <w:t xml:space="preserve">  </w:t>
      </w:r>
      <w:r w:rsidR="00610638" w:rsidRPr="00C77901">
        <w:rPr>
          <w:rFonts w:asciiTheme="minorHAnsi" w:hAnsiTheme="minorHAnsi" w:cstheme="minorHAnsi"/>
          <w:sz w:val="20"/>
          <w:szCs w:val="20"/>
        </w:rPr>
        <w:t xml:space="preserve">                </w:t>
      </w:r>
      <w:r w:rsidR="005778B1" w:rsidRPr="00C77901">
        <w:rPr>
          <w:rFonts w:asciiTheme="minorHAnsi" w:hAnsiTheme="minorHAnsi" w:cstheme="minorHAnsi"/>
          <w:sz w:val="20"/>
          <w:szCs w:val="20"/>
        </w:rPr>
        <w:t xml:space="preserve">                                                             </w:t>
      </w:r>
      <w:r w:rsidRPr="00C77901">
        <w:rPr>
          <w:rFonts w:asciiTheme="minorHAnsi" w:hAnsiTheme="minorHAnsi" w:cstheme="minorHAnsi"/>
          <w:sz w:val="20"/>
          <w:szCs w:val="20"/>
        </w:rPr>
        <w:t xml:space="preserve">     </w:t>
      </w:r>
      <w:r w:rsidR="00817122" w:rsidRPr="00C77901">
        <w:rPr>
          <w:rFonts w:asciiTheme="minorHAnsi" w:hAnsiTheme="minorHAnsi" w:cstheme="minorHAnsi"/>
          <w:sz w:val="20"/>
          <w:szCs w:val="20"/>
        </w:rPr>
        <w:t xml:space="preserve"> </w:t>
      </w:r>
      <w:r w:rsidR="004A1623"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 xml:space="preserve">         </w:t>
      </w:r>
      <w:r w:rsidR="00A36B18" w:rsidRPr="00C77901">
        <w:rPr>
          <w:rFonts w:asciiTheme="minorHAnsi" w:hAnsiTheme="minorHAnsi" w:cstheme="minorHAnsi"/>
          <w:sz w:val="20"/>
          <w:szCs w:val="20"/>
        </w:rPr>
        <w:t xml:space="preserve"> </w:t>
      </w:r>
      <w:r w:rsidR="00EE0DCD" w:rsidRPr="00C77901">
        <w:rPr>
          <w:rFonts w:asciiTheme="minorHAnsi" w:hAnsiTheme="minorHAnsi" w:cstheme="minorHAnsi"/>
          <w:sz w:val="20"/>
          <w:szCs w:val="20"/>
        </w:rPr>
        <w:t xml:space="preserve">   </w:t>
      </w:r>
      <w:r w:rsidR="006A5861" w:rsidRPr="00C77901">
        <w:rPr>
          <w:rFonts w:asciiTheme="minorHAnsi" w:hAnsiTheme="minorHAnsi" w:cstheme="minorHAnsi"/>
          <w:sz w:val="20"/>
          <w:szCs w:val="20"/>
        </w:rPr>
        <w:t xml:space="preserve">     </w:t>
      </w:r>
      <w:r w:rsidR="00C77901">
        <w:rPr>
          <w:rFonts w:asciiTheme="minorHAnsi" w:hAnsiTheme="minorHAnsi" w:cstheme="minorHAnsi"/>
          <w:sz w:val="20"/>
          <w:szCs w:val="20"/>
        </w:rPr>
        <w:tab/>
      </w:r>
      <w:r w:rsidR="00C77901" w:rsidRPr="00C77901">
        <w:rPr>
          <w:rFonts w:asciiTheme="minorHAnsi" w:hAnsiTheme="minorHAnsi" w:cstheme="minorHAnsi"/>
          <w:b/>
          <w:sz w:val="20"/>
          <w:szCs w:val="20"/>
        </w:rPr>
        <w:t>Mgr. Tomáš Mateička</w:t>
      </w:r>
      <w:r w:rsidR="00EE0DCD" w:rsidRPr="00C77901">
        <w:rPr>
          <w:rFonts w:asciiTheme="minorHAnsi" w:hAnsiTheme="minorHAnsi" w:cstheme="minorHAnsi"/>
          <w:b/>
          <w:sz w:val="20"/>
          <w:szCs w:val="20"/>
        </w:rPr>
        <w:t xml:space="preserve">        </w:t>
      </w:r>
    </w:p>
    <w:p w14:paraId="7F77F350" w14:textId="77777777" w:rsidR="00391C86" w:rsidRDefault="00C77901" w:rsidP="00C77901">
      <w:pPr>
        <w:tabs>
          <w:tab w:val="left" w:pos="0"/>
          <w:tab w:val="left" w:pos="5160"/>
          <w:tab w:val="left" w:pos="5670"/>
          <w:tab w:val="left" w:pos="6521"/>
        </w:tabs>
        <w:ind w:left="5160" w:hanging="5160"/>
        <w:rPr>
          <w:rFonts w:asciiTheme="minorHAnsi" w:hAnsiTheme="minorHAnsi" w:cstheme="minorHAnsi"/>
          <w:sz w:val="20"/>
          <w:szCs w:val="20"/>
        </w:rPr>
      </w:pPr>
      <w:r>
        <w:rPr>
          <w:rFonts w:asciiTheme="minorHAnsi" w:hAnsiTheme="minorHAnsi" w:cstheme="minorHAnsi"/>
          <w:sz w:val="20"/>
          <w:szCs w:val="20"/>
        </w:rPr>
        <w:tab/>
      </w:r>
      <w:r w:rsidR="00357D68" w:rsidRPr="00C77901">
        <w:rPr>
          <w:rFonts w:asciiTheme="minorHAnsi" w:hAnsiTheme="minorHAnsi" w:cstheme="minorHAnsi"/>
          <w:sz w:val="20"/>
          <w:szCs w:val="20"/>
        </w:rPr>
        <w:tab/>
      </w:r>
      <w:r w:rsidR="00610638" w:rsidRPr="00C77901">
        <w:rPr>
          <w:rFonts w:asciiTheme="minorHAnsi" w:hAnsiTheme="minorHAnsi" w:cstheme="minorHAnsi"/>
          <w:sz w:val="20"/>
          <w:szCs w:val="20"/>
        </w:rPr>
        <w:t>člen predstavenstva</w:t>
      </w:r>
    </w:p>
    <w:p w14:paraId="3ED045D7" w14:textId="77777777" w:rsidR="00046B83" w:rsidRDefault="00046B83" w:rsidP="00C77901">
      <w:pPr>
        <w:tabs>
          <w:tab w:val="left" w:pos="0"/>
          <w:tab w:val="left" w:pos="5160"/>
          <w:tab w:val="left" w:pos="5670"/>
          <w:tab w:val="left" w:pos="6521"/>
        </w:tabs>
        <w:ind w:left="5160" w:hanging="5160"/>
        <w:rPr>
          <w:rFonts w:asciiTheme="minorHAnsi" w:hAnsiTheme="minorHAnsi" w:cstheme="minorHAnsi"/>
          <w:sz w:val="20"/>
          <w:szCs w:val="20"/>
        </w:rPr>
      </w:pPr>
    </w:p>
    <w:p w14:paraId="37BE43D1" w14:textId="77777777" w:rsidR="003F5BC8" w:rsidRDefault="00975C19" w:rsidP="00975C19">
      <w:pPr>
        <w:ind w:left="5160" w:hanging="5160"/>
        <w:rPr>
          <w:rFonts w:asciiTheme="minorHAnsi" w:hAnsiTheme="minorHAnsi" w:cstheme="minorHAnsi"/>
          <w:noProof w:val="0"/>
          <w:sz w:val="20"/>
          <w:szCs w:val="20"/>
        </w:rPr>
      </w:pPr>
      <w:r>
        <w:rPr>
          <w:rFonts w:asciiTheme="minorHAnsi" w:hAnsiTheme="minorHAnsi" w:cstheme="minorHAnsi"/>
          <w:noProof w:val="0"/>
          <w:sz w:val="20"/>
          <w:szCs w:val="20"/>
        </w:rPr>
        <w:tab/>
      </w:r>
      <w:r>
        <w:rPr>
          <w:rFonts w:asciiTheme="minorHAnsi" w:hAnsiTheme="minorHAnsi" w:cstheme="minorHAnsi"/>
          <w:noProof w:val="0"/>
          <w:sz w:val="20"/>
          <w:szCs w:val="20"/>
        </w:rPr>
        <w:tab/>
        <w:t xml:space="preserve">                                        </w:t>
      </w:r>
    </w:p>
    <w:p w14:paraId="2CD11605" w14:textId="77777777" w:rsidR="00633164" w:rsidRDefault="003F5BC8" w:rsidP="00975C19">
      <w:pPr>
        <w:ind w:left="5160" w:hanging="5160"/>
        <w:rPr>
          <w:rFonts w:asciiTheme="minorHAnsi" w:hAnsiTheme="minorHAnsi" w:cstheme="minorHAnsi"/>
          <w:noProof w:val="0"/>
          <w:sz w:val="20"/>
          <w:szCs w:val="20"/>
        </w:rPr>
      </w:pPr>
      <w:r>
        <w:rPr>
          <w:rFonts w:asciiTheme="minorHAnsi" w:hAnsiTheme="minorHAnsi" w:cstheme="minorHAnsi"/>
          <w:noProof w:val="0"/>
          <w:sz w:val="20"/>
          <w:szCs w:val="20"/>
        </w:rPr>
        <w:tab/>
      </w:r>
      <w:r>
        <w:rPr>
          <w:rFonts w:asciiTheme="minorHAnsi" w:hAnsiTheme="minorHAnsi" w:cstheme="minorHAnsi"/>
          <w:noProof w:val="0"/>
          <w:sz w:val="20"/>
          <w:szCs w:val="20"/>
        </w:rPr>
        <w:tab/>
      </w:r>
      <w:r>
        <w:rPr>
          <w:rFonts w:asciiTheme="minorHAnsi" w:hAnsiTheme="minorHAnsi" w:cstheme="minorHAnsi"/>
          <w:noProof w:val="0"/>
          <w:sz w:val="20"/>
          <w:szCs w:val="20"/>
        </w:rPr>
        <w:tab/>
      </w:r>
      <w:r>
        <w:rPr>
          <w:rFonts w:asciiTheme="minorHAnsi" w:hAnsiTheme="minorHAnsi" w:cstheme="minorHAnsi"/>
          <w:noProof w:val="0"/>
          <w:sz w:val="20"/>
          <w:szCs w:val="20"/>
        </w:rPr>
        <w:tab/>
      </w:r>
    </w:p>
    <w:p w14:paraId="69CAA9FF" w14:textId="77777777" w:rsidR="00633164" w:rsidRDefault="00633164" w:rsidP="00975C19">
      <w:pPr>
        <w:ind w:left="5160" w:hanging="5160"/>
        <w:rPr>
          <w:rFonts w:asciiTheme="minorHAnsi" w:hAnsiTheme="minorHAnsi" w:cstheme="minorHAnsi"/>
          <w:noProof w:val="0"/>
          <w:sz w:val="20"/>
          <w:szCs w:val="20"/>
        </w:rPr>
      </w:pPr>
    </w:p>
    <w:p w14:paraId="59F1F855" w14:textId="77777777" w:rsidR="00633164" w:rsidRDefault="00633164" w:rsidP="00975C19">
      <w:pPr>
        <w:ind w:left="5160" w:hanging="5160"/>
        <w:rPr>
          <w:rFonts w:asciiTheme="minorHAnsi" w:hAnsiTheme="minorHAnsi" w:cstheme="minorHAnsi"/>
          <w:noProof w:val="0"/>
          <w:sz w:val="20"/>
          <w:szCs w:val="20"/>
        </w:rPr>
      </w:pPr>
    </w:p>
    <w:p w14:paraId="0BF0CD54" w14:textId="77777777" w:rsidR="00633164" w:rsidRDefault="00633164" w:rsidP="00975C19">
      <w:pPr>
        <w:ind w:left="5160" w:hanging="5160"/>
        <w:rPr>
          <w:rFonts w:asciiTheme="minorHAnsi" w:hAnsiTheme="minorHAnsi" w:cstheme="minorHAnsi"/>
          <w:noProof w:val="0"/>
          <w:sz w:val="20"/>
          <w:szCs w:val="20"/>
        </w:rPr>
      </w:pPr>
    </w:p>
    <w:p w14:paraId="4ED059E0" w14:textId="77777777" w:rsidR="00633164" w:rsidRDefault="00633164" w:rsidP="00975C19">
      <w:pPr>
        <w:ind w:left="5160" w:hanging="5160"/>
        <w:rPr>
          <w:rFonts w:asciiTheme="minorHAnsi" w:hAnsiTheme="minorHAnsi" w:cstheme="minorHAnsi"/>
          <w:noProof w:val="0"/>
          <w:sz w:val="20"/>
          <w:szCs w:val="20"/>
        </w:rPr>
      </w:pPr>
    </w:p>
    <w:p w14:paraId="7AAB7DCD" w14:textId="77777777" w:rsidR="00633164" w:rsidRDefault="00633164" w:rsidP="00975C19">
      <w:pPr>
        <w:ind w:left="5160" w:hanging="5160"/>
        <w:rPr>
          <w:rFonts w:asciiTheme="minorHAnsi" w:hAnsiTheme="minorHAnsi" w:cstheme="minorHAnsi"/>
          <w:noProof w:val="0"/>
          <w:sz w:val="20"/>
          <w:szCs w:val="20"/>
        </w:rPr>
      </w:pPr>
    </w:p>
    <w:p w14:paraId="273830BC" w14:textId="77777777" w:rsidR="00633164" w:rsidRDefault="00633164" w:rsidP="00975C19">
      <w:pPr>
        <w:ind w:left="5160" w:hanging="5160"/>
        <w:rPr>
          <w:rFonts w:asciiTheme="minorHAnsi" w:hAnsiTheme="minorHAnsi" w:cstheme="minorHAnsi"/>
          <w:noProof w:val="0"/>
          <w:sz w:val="20"/>
          <w:szCs w:val="20"/>
        </w:rPr>
      </w:pPr>
    </w:p>
    <w:p w14:paraId="2182C6E7" w14:textId="77777777" w:rsidR="00633164" w:rsidRDefault="00633164" w:rsidP="00975C19">
      <w:pPr>
        <w:ind w:left="5160" w:hanging="5160"/>
        <w:rPr>
          <w:rFonts w:asciiTheme="minorHAnsi" w:hAnsiTheme="minorHAnsi" w:cstheme="minorHAnsi"/>
          <w:noProof w:val="0"/>
          <w:sz w:val="20"/>
          <w:szCs w:val="20"/>
        </w:rPr>
      </w:pPr>
    </w:p>
    <w:p w14:paraId="1C88F9AD" w14:textId="77777777" w:rsidR="00633164" w:rsidRDefault="00633164" w:rsidP="00975C19">
      <w:pPr>
        <w:ind w:left="5160" w:hanging="5160"/>
        <w:rPr>
          <w:rFonts w:asciiTheme="minorHAnsi" w:hAnsiTheme="minorHAnsi" w:cstheme="minorHAnsi"/>
          <w:noProof w:val="0"/>
          <w:sz w:val="20"/>
          <w:szCs w:val="20"/>
        </w:rPr>
      </w:pPr>
    </w:p>
    <w:p w14:paraId="068ED14C" w14:textId="77777777" w:rsidR="00633164" w:rsidRDefault="00633164" w:rsidP="00975C19">
      <w:pPr>
        <w:ind w:left="5160" w:hanging="5160"/>
        <w:rPr>
          <w:rFonts w:asciiTheme="minorHAnsi" w:hAnsiTheme="minorHAnsi" w:cstheme="minorHAnsi"/>
          <w:noProof w:val="0"/>
          <w:sz w:val="20"/>
          <w:szCs w:val="20"/>
        </w:rPr>
      </w:pPr>
    </w:p>
    <w:p w14:paraId="0AC67BE2" w14:textId="77777777" w:rsidR="00633164" w:rsidRDefault="00633164" w:rsidP="00975C19">
      <w:pPr>
        <w:ind w:left="5160" w:hanging="5160"/>
        <w:rPr>
          <w:rFonts w:asciiTheme="minorHAnsi" w:hAnsiTheme="minorHAnsi" w:cstheme="minorHAnsi"/>
          <w:noProof w:val="0"/>
          <w:sz w:val="20"/>
          <w:szCs w:val="20"/>
        </w:rPr>
      </w:pPr>
    </w:p>
    <w:p w14:paraId="2AF3C003" w14:textId="77777777" w:rsidR="00633164" w:rsidRDefault="00633164" w:rsidP="00975C19">
      <w:pPr>
        <w:ind w:left="5160" w:hanging="5160"/>
        <w:rPr>
          <w:rFonts w:asciiTheme="minorHAnsi" w:hAnsiTheme="minorHAnsi" w:cstheme="minorHAnsi"/>
          <w:noProof w:val="0"/>
          <w:sz w:val="20"/>
          <w:szCs w:val="20"/>
        </w:rPr>
      </w:pPr>
    </w:p>
    <w:p w14:paraId="55C81FA2" w14:textId="77777777" w:rsidR="00633164" w:rsidRDefault="00633164" w:rsidP="00975C19">
      <w:pPr>
        <w:ind w:left="5160" w:hanging="5160"/>
        <w:rPr>
          <w:rFonts w:asciiTheme="minorHAnsi" w:hAnsiTheme="minorHAnsi" w:cstheme="minorHAnsi"/>
          <w:noProof w:val="0"/>
          <w:sz w:val="20"/>
          <w:szCs w:val="20"/>
        </w:rPr>
      </w:pPr>
    </w:p>
    <w:p w14:paraId="35A9407D" w14:textId="77777777" w:rsidR="00633164" w:rsidRDefault="00633164" w:rsidP="00975C19">
      <w:pPr>
        <w:ind w:left="5160" w:hanging="5160"/>
        <w:rPr>
          <w:rFonts w:asciiTheme="minorHAnsi" w:hAnsiTheme="minorHAnsi" w:cstheme="minorHAnsi"/>
          <w:noProof w:val="0"/>
          <w:sz w:val="20"/>
          <w:szCs w:val="20"/>
        </w:rPr>
      </w:pPr>
    </w:p>
    <w:p w14:paraId="7B974C81" w14:textId="77777777" w:rsidR="00633164" w:rsidRDefault="00633164" w:rsidP="00975C19">
      <w:pPr>
        <w:ind w:left="5160" w:hanging="5160"/>
        <w:rPr>
          <w:rFonts w:asciiTheme="minorHAnsi" w:hAnsiTheme="minorHAnsi" w:cstheme="minorHAnsi"/>
          <w:noProof w:val="0"/>
          <w:sz w:val="20"/>
          <w:szCs w:val="20"/>
        </w:rPr>
      </w:pPr>
    </w:p>
    <w:p w14:paraId="341C21DF" w14:textId="77777777" w:rsidR="00633164" w:rsidRDefault="00633164" w:rsidP="00975C19">
      <w:pPr>
        <w:ind w:left="5160" w:hanging="5160"/>
        <w:rPr>
          <w:rFonts w:asciiTheme="minorHAnsi" w:hAnsiTheme="minorHAnsi" w:cstheme="minorHAnsi"/>
          <w:noProof w:val="0"/>
          <w:sz w:val="20"/>
          <w:szCs w:val="20"/>
        </w:rPr>
      </w:pPr>
    </w:p>
    <w:p w14:paraId="248770E4" w14:textId="77777777" w:rsidR="00633164" w:rsidRDefault="00633164" w:rsidP="00975C19">
      <w:pPr>
        <w:ind w:left="5160" w:hanging="5160"/>
        <w:rPr>
          <w:rFonts w:asciiTheme="minorHAnsi" w:hAnsiTheme="minorHAnsi" w:cstheme="minorHAnsi"/>
          <w:noProof w:val="0"/>
          <w:sz w:val="20"/>
          <w:szCs w:val="20"/>
        </w:rPr>
      </w:pPr>
    </w:p>
    <w:p w14:paraId="2CBB10C4" w14:textId="77777777" w:rsidR="00633164" w:rsidRDefault="00633164" w:rsidP="00975C19">
      <w:pPr>
        <w:ind w:left="5160" w:hanging="5160"/>
        <w:rPr>
          <w:rFonts w:asciiTheme="minorHAnsi" w:hAnsiTheme="minorHAnsi" w:cstheme="minorHAnsi"/>
          <w:noProof w:val="0"/>
          <w:sz w:val="20"/>
          <w:szCs w:val="20"/>
        </w:rPr>
      </w:pPr>
    </w:p>
    <w:p w14:paraId="67683E38" w14:textId="77777777" w:rsidR="00633164" w:rsidRDefault="00633164" w:rsidP="00975C19">
      <w:pPr>
        <w:ind w:left="5160" w:hanging="5160"/>
        <w:rPr>
          <w:rFonts w:asciiTheme="minorHAnsi" w:hAnsiTheme="minorHAnsi" w:cstheme="minorHAnsi"/>
          <w:noProof w:val="0"/>
          <w:sz w:val="20"/>
          <w:szCs w:val="20"/>
        </w:rPr>
      </w:pPr>
    </w:p>
    <w:p w14:paraId="03363E63" w14:textId="77777777" w:rsidR="00633164" w:rsidRDefault="00633164" w:rsidP="00975C19">
      <w:pPr>
        <w:ind w:left="5160" w:hanging="5160"/>
        <w:rPr>
          <w:rFonts w:asciiTheme="minorHAnsi" w:hAnsiTheme="minorHAnsi" w:cstheme="minorHAnsi"/>
          <w:noProof w:val="0"/>
          <w:sz w:val="20"/>
          <w:szCs w:val="20"/>
        </w:rPr>
      </w:pPr>
    </w:p>
    <w:p w14:paraId="5C4A4550" w14:textId="77777777" w:rsidR="00633164" w:rsidRDefault="00633164" w:rsidP="00975C19">
      <w:pPr>
        <w:ind w:left="5160" w:hanging="5160"/>
        <w:rPr>
          <w:rFonts w:asciiTheme="minorHAnsi" w:hAnsiTheme="minorHAnsi" w:cstheme="minorHAnsi"/>
          <w:noProof w:val="0"/>
          <w:sz w:val="20"/>
          <w:szCs w:val="20"/>
        </w:rPr>
      </w:pPr>
    </w:p>
    <w:p w14:paraId="6A5CAD87" w14:textId="77777777" w:rsidR="00633164" w:rsidRDefault="00633164" w:rsidP="00975C19">
      <w:pPr>
        <w:ind w:left="5160" w:hanging="5160"/>
        <w:rPr>
          <w:rFonts w:asciiTheme="minorHAnsi" w:hAnsiTheme="minorHAnsi" w:cstheme="minorHAnsi"/>
          <w:noProof w:val="0"/>
          <w:sz w:val="20"/>
          <w:szCs w:val="20"/>
        </w:rPr>
      </w:pPr>
    </w:p>
    <w:p w14:paraId="6173DF97" w14:textId="77777777" w:rsidR="00633164" w:rsidRDefault="00633164" w:rsidP="00975C19">
      <w:pPr>
        <w:ind w:left="5160" w:hanging="5160"/>
        <w:rPr>
          <w:rFonts w:asciiTheme="minorHAnsi" w:hAnsiTheme="minorHAnsi" w:cstheme="minorHAnsi"/>
          <w:noProof w:val="0"/>
          <w:sz w:val="20"/>
          <w:szCs w:val="20"/>
        </w:rPr>
      </w:pPr>
    </w:p>
    <w:p w14:paraId="2DD7BAE0" w14:textId="77777777" w:rsidR="00633164" w:rsidRDefault="00633164" w:rsidP="00975C19">
      <w:pPr>
        <w:ind w:left="5160" w:hanging="5160"/>
        <w:rPr>
          <w:rFonts w:asciiTheme="minorHAnsi" w:hAnsiTheme="minorHAnsi" w:cstheme="minorHAnsi"/>
          <w:noProof w:val="0"/>
          <w:sz w:val="20"/>
          <w:szCs w:val="20"/>
        </w:rPr>
      </w:pPr>
    </w:p>
    <w:p w14:paraId="66FCFEDC" w14:textId="77777777" w:rsidR="00633164" w:rsidRDefault="00633164" w:rsidP="00975C19">
      <w:pPr>
        <w:ind w:left="5160" w:hanging="5160"/>
        <w:rPr>
          <w:rFonts w:asciiTheme="minorHAnsi" w:hAnsiTheme="minorHAnsi" w:cstheme="minorHAnsi"/>
          <w:noProof w:val="0"/>
          <w:sz w:val="20"/>
          <w:szCs w:val="20"/>
        </w:rPr>
      </w:pPr>
    </w:p>
    <w:p w14:paraId="6ED31BF0" w14:textId="77777777" w:rsidR="00633164" w:rsidRDefault="00633164" w:rsidP="00975C19">
      <w:pPr>
        <w:ind w:left="5160" w:hanging="5160"/>
        <w:rPr>
          <w:rFonts w:asciiTheme="minorHAnsi" w:hAnsiTheme="minorHAnsi" w:cstheme="minorHAnsi"/>
          <w:noProof w:val="0"/>
          <w:sz w:val="20"/>
          <w:szCs w:val="20"/>
        </w:rPr>
      </w:pPr>
    </w:p>
    <w:p w14:paraId="4478397D" w14:textId="77777777" w:rsidR="00633164" w:rsidRDefault="00633164" w:rsidP="00975C19">
      <w:pPr>
        <w:ind w:left="5160" w:hanging="5160"/>
        <w:rPr>
          <w:rFonts w:asciiTheme="minorHAnsi" w:hAnsiTheme="minorHAnsi" w:cstheme="minorHAnsi"/>
          <w:noProof w:val="0"/>
          <w:sz w:val="20"/>
          <w:szCs w:val="20"/>
        </w:rPr>
      </w:pPr>
    </w:p>
    <w:p w14:paraId="3146E980" w14:textId="77777777" w:rsidR="00633164" w:rsidRDefault="00633164" w:rsidP="00975C19">
      <w:pPr>
        <w:ind w:left="5160" w:hanging="5160"/>
        <w:rPr>
          <w:rFonts w:asciiTheme="minorHAnsi" w:hAnsiTheme="minorHAnsi" w:cstheme="minorHAnsi"/>
          <w:noProof w:val="0"/>
          <w:sz w:val="20"/>
          <w:szCs w:val="20"/>
        </w:rPr>
      </w:pPr>
    </w:p>
    <w:p w14:paraId="17822115" w14:textId="77777777" w:rsidR="00633164" w:rsidRDefault="00633164" w:rsidP="00975C19">
      <w:pPr>
        <w:ind w:left="5160" w:hanging="5160"/>
        <w:rPr>
          <w:rFonts w:asciiTheme="minorHAnsi" w:hAnsiTheme="minorHAnsi" w:cstheme="minorHAnsi"/>
          <w:noProof w:val="0"/>
          <w:sz w:val="20"/>
          <w:szCs w:val="20"/>
        </w:rPr>
      </w:pPr>
    </w:p>
    <w:p w14:paraId="74269239" w14:textId="77777777" w:rsidR="00633164" w:rsidRDefault="00633164" w:rsidP="00975C19">
      <w:pPr>
        <w:ind w:left="5160" w:hanging="5160"/>
        <w:rPr>
          <w:rFonts w:asciiTheme="minorHAnsi" w:hAnsiTheme="minorHAnsi" w:cstheme="minorHAnsi"/>
          <w:noProof w:val="0"/>
          <w:sz w:val="20"/>
          <w:szCs w:val="20"/>
        </w:rPr>
      </w:pPr>
    </w:p>
    <w:p w14:paraId="3CF952C2" w14:textId="77777777" w:rsidR="00633164" w:rsidRDefault="00633164" w:rsidP="00975C19">
      <w:pPr>
        <w:ind w:left="5160" w:hanging="5160"/>
        <w:rPr>
          <w:rFonts w:asciiTheme="minorHAnsi" w:hAnsiTheme="minorHAnsi" w:cstheme="minorHAnsi"/>
          <w:noProof w:val="0"/>
          <w:sz w:val="20"/>
          <w:szCs w:val="20"/>
        </w:rPr>
      </w:pPr>
    </w:p>
    <w:p w14:paraId="4E571940" w14:textId="77777777" w:rsidR="00633164" w:rsidRDefault="00633164" w:rsidP="00975C19">
      <w:pPr>
        <w:ind w:left="5160" w:hanging="5160"/>
        <w:rPr>
          <w:rFonts w:asciiTheme="minorHAnsi" w:hAnsiTheme="minorHAnsi" w:cstheme="minorHAnsi"/>
          <w:noProof w:val="0"/>
          <w:sz w:val="20"/>
          <w:szCs w:val="20"/>
        </w:rPr>
      </w:pPr>
    </w:p>
    <w:p w14:paraId="3BFAA75E" w14:textId="77777777" w:rsidR="00633164" w:rsidRDefault="00633164" w:rsidP="00975C19">
      <w:pPr>
        <w:ind w:left="5160" w:hanging="5160"/>
        <w:rPr>
          <w:rFonts w:asciiTheme="minorHAnsi" w:hAnsiTheme="minorHAnsi" w:cstheme="minorHAnsi"/>
          <w:noProof w:val="0"/>
          <w:sz w:val="20"/>
          <w:szCs w:val="20"/>
        </w:rPr>
      </w:pPr>
    </w:p>
    <w:p w14:paraId="2FEA0077" w14:textId="77777777" w:rsidR="00633164" w:rsidRDefault="00633164" w:rsidP="00975C19">
      <w:pPr>
        <w:ind w:left="5160" w:hanging="5160"/>
        <w:rPr>
          <w:rFonts w:asciiTheme="minorHAnsi" w:hAnsiTheme="minorHAnsi" w:cstheme="minorHAnsi"/>
          <w:noProof w:val="0"/>
          <w:sz w:val="20"/>
          <w:szCs w:val="20"/>
        </w:rPr>
      </w:pPr>
    </w:p>
    <w:p w14:paraId="62062CF0" w14:textId="77777777" w:rsidR="00633164" w:rsidRDefault="00633164" w:rsidP="00975C19">
      <w:pPr>
        <w:ind w:left="5160" w:hanging="5160"/>
        <w:rPr>
          <w:rFonts w:asciiTheme="minorHAnsi" w:hAnsiTheme="minorHAnsi" w:cstheme="minorHAnsi"/>
          <w:noProof w:val="0"/>
          <w:sz w:val="20"/>
          <w:szCs w:val="20"/>
        </w:rPr>
      </w:pPr>
    </w:p>
    <w:p w14:paraId="145814E4" w14:textId="77777777" w:rsidR="00633164" w:rsidRDefault="00633164" w:rsidP="00975C19">
      <w:pPr>
        <w:ind w:left="5160" w:hanging="5160"/>
        <w:rPr>
          <w:rFonts w:asciiTheme="minorHAnsi" w:hAnsiTheme="minorHAnsi" w:cstheme="minorHAnsi"/>
          <w:noProof w:val="0"/>
          <w:sz w:val="20"/>
          <w:szCs w:val="20"/>
        </w:rPr>
      </w:pPr>
    </w:p>
    <w:p w14:paraId="5C4F5863" w14:textId="77777777" w:rsidR="00633164" w:rsidRDefault="00633164" w:rsidP="00975C19">
      <w:pPr>
        <w:ind w:left="5160" w:hanging="5160"/>
        <w:rPr>
          <w:rFonts w:asciiTheme="minorHAnsi" w:hAnsiTheme="minorHAnsi" w:cstheme="minorHAnsi"/>
          <w:noProof w:val="0"/>
          <w:sz w:val="20"/>
          <w:szCs w:val="20"/>
        </w:rPr>
      </w:pPr>
    </w:p>
    <w:p w14:paraId="465B9CCD" w14:textId="77777777" w:rsidR="00633164" w:rsidRDefault="00633164" w:rsidP="00975C19">
      <w:pPr>
        <w:ind w:left="5160" w:hanging="5160"/>
        <w:rPr>
          <w:rFonts w:asciiTheme="minorHAnsi" w:hAnsiTheme="minorHAnsi" w:cstheme="minorHAnsi"/>
          <w:noProof w:val="0"/>
          <w:sz w:val="20"/>
          <w:szCs w:val="20"/>
        </w:rPr>
      </w:pPr>
    </w:p>
    <w:p w14:paraId="360E5099" w14:textId="77777777" w:rsidR="00633164" w:rsidRDefault="00633164" w:rsidP="00975C19">
      <w:pPr>
        <w:ind w:left="5160" w:hanging="5160"/>
        <w:rPr>
          <w:rFonts w:asciiTheme="minorHAnsi" w:hAnsiTheme="minorHAnsi" w:cstheme="minorHAnsi"/>
          <w:noProof w:val="0"/>
          <w:sz w:val="20"/>
          <w:szCs w:val="20"/>
        </w:rPr>
      </w:pPr>
    </w:p>
    <w:p w14:paraId="765DF9A6" w14:textId="77777777" w:rsidR="00633164" w:rsidRDefault="00633164" w:rsidP="00975C19">
      <w:pPr>
        <w:ind w:left="5160" w:hanging="5160"/>
        <w:rPr>
          <w:rFonts w:asciiTheme="minorHAnsi" w:hAnsiTheme="minorHAnsi" w:cstheme="minorHAnsi"/>
          <w:noProof w:val="0"/>
          <w:sz w:val="20"/>
          <w:szCs w:val="20"/>
        </w:rPr>
      </w:pPr>
    </w:p>
    <w:p w14:paraId="2CFFC226" w14:textId="77777777" w:rsidR="00633164" w:rsidRDefault="00633164" w:rsidP="00975C19">
      <w:pPr>
        <w:ind w:left="5160" w:hanging="5160"/>
        <w:rPr>
          <w:rFonts w:asciiTheme="minorHAnsi" w:hAnsiTheme="minorHAnsi" w:cstheme="minorHAnsi"/>
          <w:noProof w:val="0"/>
          <w:sz w:val="20"/>
          <w:szCs w:val="20"/>
        </w:rPr>
      </w:pPr>
    </w:p>
    <w:p w14:paraId="16230167" w14:textId="77777777" w:rsidR="00633164" w:rsidRDefault="00633164" w:rsidP="00975C19">
      <w:pPr>
        <w:ind w:left="5160" w:hanging="5160"/>
        <w:rPr>
          <w:rFonts w:asciiTheme="minorHAnsi" w:hAnsiTheme="minorHAnsi" w:cstheme="minorHAnsi"/>
          <w:noProof w:val="0"/>
          <w:sz w:val="20"/>
          <w:szCs w:val="20"/>
        </w:rPr>
      </w:pPr>
    </w:p>
    <w:p w14:paraId="19788832" w14:textId="77777777" w:rsidR="00633164" w:rsidRDefault="00633164" w:rsidP="00975C19">
      <w:pPr>
        <w:ind w:left="5160" w:hanging="5160"/>
        <w:rPr>
          <w:rFonts w:asciiTheme="minorHAnsi" w:hAnsiTheme="minorHAnsi" w:cstheme="minorHAnsi"/>
          <w:noProof w:val="0"/>
          <w:sz w:val="20"/>
          <w:szCs w:val="20"/>
        </w:rPr>
      </w:pPr>
    </w:p>
    <w:p w14:paraId="6458FF6C" w14:textId="77777777" w:rsidR="00633164" w:rsidRDefault="00633164" w:rsidP="00975C19">
      <w:pPr>
        <w:ind w:left="5160" w:hanging="5160"/>
        <w:rPr>
          <w:rFonts w:asciiTheme="minorHAnsi" w:hAnsiTheme="minorHAnsi" w:cstheme="minorHAnsi"/>
          <w:noProof w:val="0"/>
          <w:sz w:val="20"/>
          <w:szCs w:val="20"/>
        </w:rPr>
      </w:pPr>
    </w:p>
    <w:p w14:paraId="04B8D3B2" w14:textId="77777777" w:rsidR="00633164" w:rsidRDefault="00633164" w:rsidP="00975C19">
      <w:pPr>
        <w:ind w:left="5160" w:hanging="5160"/>
        <w:rPr>
          <w:rFonts w:asciiTheme="minorHAnsi" w:hAnsiTheme="minorHAnsi" w:cstheme="minorHAnsi"/>
          <w:noProof w:val="0"/>
          <w:sz w:val="20"/>
          <w:szCs w:val="20"/>
        </w:rPr>
      </w:pPr>
    </w:p>
    <w:p w14:paraId="68452D93" w14:textId="77777777" w:rsidR="00633164" w:rsidRDefault="00633164" w:rsidP="00975C19">
      <w:pPr>
        <w:ind w:left="5160" w:hanging="5160"/>
        <w:rPr>
          <w:rFonts w:asciiTheme="minorHAnsi" w:hAnsiTheme="minorHAnsi" w:cstheme="minorHAnsi"/>
          <w:noProof w:val="0"/>
          <w:sz w:val="20"/>
          <w:szCs w:val="20"/>
        </w:rPr>
      </w:pPr>
    </w:p>
    <w:p w14:paraId="29045EF0" w14:textId="77777777" w:rsidR="00633164" w:rsidRDefault="00633164" w:rsidP="00975C19">
      <w:pPr>
        <w:ind w:left="5160" w:hanging="5160"/>
        <w:rPr>
          <w:rFonts w:asciiTheme="minorHAnsi" w:hAnsiTheme="minorHAnsi" w:cstheme="minorHAnsi"/>
          <w:noProof w:val="0"/>
          <w:sz w:val="20"/>
          <w:szCs w:val="20"/>
        </w:rPr>
      </w:pPr>
    </w:p>
    <w:p w14:paraId="193C773B" w14:textId="606812DB" w:rsidR="00975C19" w:rsidRDefault="00975C19" w:rsidP="00633164">
      <w:pPr>
        <w:ind w:left="5160" w:hanging="5160"/>
        <w:jc w:val="right"/>
        <w:rPr>
          <w:rFonts w:asciiTheme="minorHAnsi" w:hAnsiTheme="minorHAnsi" w:cstheme="minorHAnsi"/>
          <w:noProof w:val="0"/>
          <w:sz w:val="20"/>
          <w:szCs w:val="20"/>
        </w:rPr>
      </w:pPr>
      <w:r w:rsidRPr="00975C19">
        <w:rPr>
          <w:rFonts w:asciiTheme="minorHAnsi" w:hAnsiTheme="minorHAnsi" w:cstheme="minorHAnsi"/>
          <w:noProof w:val="0"/>
          <w:sz w:val="20"/>
          <w:szCs w:val="20"/>
        </w:rPr>
        <w:lastRenderedPageBreak/>
        <w:t>Príloha č. 1 Dohody</w:t>
      </w:r>
    </w:p>
    <w:p w14:paraId="13A83F5E" w14:textId="77777777" w:rsidR="00633164" w:rsidRDefault="00633164" w:rsidP="00633164">
      <w:pPr>
        <w:ind w:left="5160" w:hanging="5160"/>
        <w:jc w:val="right"/>
        <w:rPr>
          <w:rFonts w:asciiTheme="minorHAnsi" w:hAnsiTheme="minorHAnsi" w:cstheme="minorHAnsi"/>
          <w:noProof w:val="0"/>
          <w:sz w:val="20"/>
          <w:szCs w:val="20"/>
        </w:rPr>
      </w:pPr>
    </w:p>
    <w:p w14:paraId="46AFC6BD" w14:textId="77777777" w:rsidR="00633164" w:rsidRDefault="00633164" w:rsidP="00633164">
      <w:pPr>
        <w:ind w:left="5160" w:hanging="5160"/>
        <w:jc w:val="right"/>
        <w:rPr>
          <w:rFonts w:asciiTheme="minorHAnsi" w:hAnsiTheme="minorHAnsi" w:cstheme="minorHAnsi"/>
          <w:noProof w:val="0"/>
          <w:sz w:val="20"/>
          <w:szCs w:val="20"/>
        </w:rPr>
      </w:pPr>
    </w:p>
    <w:p w14:paraId="1628AA35" w14:textId="77777777" w:rsidR="00975C19" w:rsidRPr="00975C19" w:rsidRDefault="00975C19" w:rsidP="00975C19">
      <w:pPr>
        <w:tabs>
          <w:tab w:val="left" w:pos="0"/>
          <w:tab w:val="left" w:pos="5160"/>
          <w:tab w:val="left" w:pos="5670"/>
          <w:tab w:val="left" w:pos="6521"/>
        </w:tabs>
        <w:ind w:left="5160" w:hanging="5160"/>
        <w:rPr>
          <w:rFonts w:asciiTheme="minorHAnsi" w:hAnsiTheme="minorHAnsi" w:cstheme="minorHAnsi"/>
          <w:b/>
          <w:noProof w:val="0"/>
          <w:sz w:val="20"/>
          <w:szCs w:val="20"/>
        </w:rPr>
      </w:pPr>
      <w:r w:rsidRPr="00975C19">
        <w:rPr>
          <w:rFonts w:asciiTheme="minorHAnsi" w:hAnsiTheme="minorHAnsi" w:cstheme="minorHAnsi"/>
          <w:b/>
          <w:noProof w:val="0"/>
          <w:sz w:val="20"/>
          <w:szCs w:val="20"/>
        </w:rPr>
        <w:t>I.</w:t>
      </w:r>
    </w:p>
    <w:p w14:paraId="31165DE4" w14:textId="5A9BBBC7" w:rsidR="00975C19" w:rsidRDefault="00046B83" w:rsidP="00975C19">
      <w:pPr>
        <w:tabs>
          <w:tab w:val="left" w:pos="0"/>
          <w:tab w:val="left" w:pos="5160"/>
          <w:tab w:val="left" w:pos="5670"/>
          <w:tab w:val="left" w:pos="6521"/>
        </w:tabs>
        <w:ind w:left="5160" w:hanging="5160"/>
        <w:rPr>
          <w:rFonts w:asciiTheme="minorHAnsi" w:hAnsiTheme="minorHAnsi" w:cstheme="minorHAnsi"/>
          <w:b/>
          <w:bCs/>
          <w:noProof w:val="0"/>
          <w:sz w:val="20"/>
          <w:szCs w:val="20"/>
        </w:rPr>
      </w:pPr>
      <w:bookmarkStart w:id="4" w:name="_Hlk178835067"/>
      <w:r w:rsidRPr="00046B83">
        <w:rPr>
          <w:rFonts w:asciiTheme="minorHAnsi" w:hAnsiTheme="minorHAnsi" w:cstheme="minorHAnsi"/>
          <w:b/>
          <w:bCs/>
          <w:noProof w:val="0"/>
          <w:sz w:val="20"/>
          <w:szCs w:val="20"/>
        </w:rPr>
        <w:t xml:space="preserve">DRS ISRC R2 </w:t>
      </w:r>
      <w:r w:rsidR="005B46DC">
        <w:rPr>
          <w:rFonts w:asciiTheme="minorHAnsi" w:hAnsiTheme="minorHAnsi" w:cstheme="minorHAnsi"/>
          <w:b/>
          <w:bCs/>
          <w:noProof w:val="0"/>
          <w:sz w:val="20"/>
          <w:szCs w:val="20"/>
        </w:rPr>
        <w:t>K</w:t>
      </w:r>
      <w:r w:rsidRPr="00046B83">
        <w:rPr>
          <w:rFonts w:asciiTheme="minorHAnsi" w:hAnsiTheme="minorHAnsi" w:cstheme="minorHAnsi"/>
          <w:b/>
          <w:bCs/>
          <w:noProof w:val="0"/>
          <w:sz w:val="20"/>
          <w:szCs w:val="20"/>
        </w:rPr>
        <w:t xml:space="preserve">riváň </w:t>
      </w:r>
      <w:r w:rsidR="00221945">
        <w:rPr>
          <w:rFonts w:asciiTheme="minorHAnsi" w:hAnsiTheme="minorHAnsi" w:cstheme="minorHAnsi"/>
          <w:b/>
          <w:bCs/>
          <w:noProof w:val="0"/>
          <w:sz w:val="20"/>
          <w:szCs w:val="20"/>
        </w:rPr>
        <w:t>–</w:t>
      </w:r>
      <w:r w:rsidRPr="00046B83">
        <w:rPr>
          <w:rFonts w:asciiTheme="minorHAnsi" w:hAnsiTheme="minorHAnsi" w:cstheme="minorHAnsi"/>
          <w:b/>
          <w:bCs/>
          <w:noProof w:val="0"/>
          <w:sz w:val="20"/>
          <w:szCs w:val="20"/>
        </w:rPr>
        <w:t xml:space="preserve"> Mýtna</w:t>
      </w:r>
    </w:p>
    <w:p w14:paraId="132CBE08" w14:textId="2CB60581" w:rsidR="00221945" w:rsidRDefault="00221945" w:rsidP="00975C19">
      <w:pPr>
        <w:tabs>
          <w:tab w:val="left" w:pos="0"/>
          <w:tab w:val="left" w:pos="5160"/>
          <w:tab w:val="left" w:pos="5670"/>
          <w:tab w:val="left" w:pos="6521"/>
        </w:tabs>
        <w:ind w:left="5160"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401-00 Informačný systém R2</w:t>
      </w:r>
      <w:r>
        <w:rPr>
          <w:rFonts w:asciiTheme="minorHAnsi" w:hAnsiTheme="minorHAnsi" w:cstheme="minorHAnsi"/>
          <w:noProof w:val="0"/>
          <w:sz w:val="20"/>
          <w:szCs w:val="20"/>
        </w:rPr>
        <w:t xml:space="preserve"> – stavebná časť</w:t>
      </w:r>
    </w:p>
    <w:p w14:paraId="49367C9D"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 Technická správa</w:t>
      </w:r>
    </w:p>
    <w:p w14:paraId="4A57783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 Situácia km -0,117 – km 1,100</w:t>
      </w:r>
    </w:p>
    <w:p w14:paraId="18AAAB85"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3. Situácia km 1,100 – km 2,375</w:t>
      </w:r>
    </w:p>
    <w:p w14:paraId="6682DE3D"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4. Situácia km 2,375 – km 4,250</w:t>
      </w:r>
    </w:p>
    <w:p w14:paraId="4594AA98"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5. Situácia km 4,250 – km 6,100</w:t>
      </w:r>
    </w:p>
    <w:p w14:paraId="73615A4A"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6. Situácia km 6,100 – km 7,780</w:t>
      </w:r>
    </w:p>
    <w:p w14:paraId="78D1B74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7. Situácia km 7,780 – km 8,986</w:t>
      </w:r>
    </w:p>
    <w:p w14:paraId="20700185"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8. Montážna schéma</w:t>
      </w:r>
    </w:p>
    <w:p w14:paraId="03F71B1E"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9. Rozvádzače</w:t>
      </w:r>
    </w:p>
    <w:p w14:paraId="39D81289"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10. Stavebno-technické riešenie</w:t>
      </w:r>
    </w:p>
    <w:p w14:paraId="314BD3EF"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11. Prechod káblov cez mosty</w:t>
      </w:r>
    </w:p>
    <w:p w14:paraId="450E3A36"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12. Vytyčovací výkres km -0,117- km 1,100</w:t>
      </w:r>
    </w:p>
    <w:p w14:paraId="4DDC00E8"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13. Vytyčovací výkres km 1,100 – km 2,700</w:t>
      </w:r>
    </w:p>
    <w:p w14:paraId="0C1BB594"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14. Vytyčovací výkres km 7,000 – km 7,200</w:t>
      </w:r>
    </w:p>
    <w:p w14:paraId="1E119475"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15. Vytyčovací výkres km 8,800 - KÚ</w:t>
      </w:r>
    </w:p>
    <w:p w14:paraId="23790DFE"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16. Portál pre KS v km 1,973- priečny rez</w:t>
      </w:r>
    </w:p>
    <w:p w14:paraId="761A99AB"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17. OK </w:t>
      </w:r>
      <w:proofErr w:type="spellStart"/>
      <w:r w:rsidRPr="00221945">
        <w:rPr>
          <w:rFonts w:asciiTheme="minorHAnsi" w:hAnsiTheme="minorHAnsi" w:cstheme="minorHAnsi"/>
          <w:noProof w:val="0"/>
          <w:sz w:val="20"/>
          <w:szCs w:val="20"/>
        </w:rPr>
        <w:t>portála</w:t>
      </w:r>
      <w:proofErr w:type="spellEnd"/>
    </w:p>
    <w:p w14:paraId="7586318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18. Špecifikácia materiálu OK</w:t>
      </w:r>
    </w:p>
    <w:p w14:paraId="3825E96C"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19. Základy</w:t>
      </w:r>
    </w:p>
    <w:p w14:paraId="25975F4E" w14:textId="217899B2" w:rsid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20. Staticky výpočet</w:t>
      </w:r>
    </w:p>
    <w:p w14:paraId="677909EB" w14:textId="775BDD21" w:rsidR="00221945" w:rsidRDefault="00221945" w:rsidP="00975C19">
      <w:pPr>
        <w:tabs>
          <w:tab w:val="left" w:pos="0"/>
          <w:tab w:val="left" w:pos="5160"/>
          <w:tab w:val="left" w:pos="5670"/>
          <w:tab w:val="left" w:pos="6521"/>
        </w:tabs>
        <w:ind w:left="5160" w:hanging="5160"/>
        <w:rPr>
          <w:rFonts w:asciiTheme="minorHAnsi" w:hAnsiTheme="minorHAnsi" w:cstheme="minorHAnsi"/>
          <w:noProof w:val="0"/>
          <w:sz w:val="20"/>
          <w:szCs w:val="20"/>
        </w:rPr>
      </w:pPr>
      <w:r>
        <w:rPr>
          <w:rFonts w:asciiTheme="minorHAnsi" w:hAnsiTheme="minorHAnsi" w:cstheme="minorHAnsi"/>
          <w:noProof w:val="0"/>
          <w:sz w:val="20"/>
          <w:szCs w:val="20"/>
        </w:rPr>
        <w:t>402-00 Informačný systém R2 – technologická časť</w:t>
      </w:r>
    </w:p>
    <w:p w14:paraId="27A004E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1. Technická správa</w:t>
      </w:r>
    </w:p>
    <w:p w14:paraId="40E7BBD9"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 Bloková schéma infraštruktúry</w:t>
      </w:r>
    </w:p>
    <w:p w14:paraId="151E4FB2"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3. Montážna schéma </w:t>
      </w:r>
      <w:proofErr w:type="spellStart"/>
      <w:r w:rsidRPr="00221945">
        <w:rPr>
          <w:rFonts w:asciiTheme="minorHAnsi" w:hAnsiTheme="minorHAnsi" w:cstheme="minorHAnsi"/>
          <w:noProof w:val="0"/>
          <w:sz w:val="20"/>
          <w:szCs w:val="20"/>
        </w:rPr>
        <w:t>meteozariadenia</w:t>
      </w:r>
      <w:proofErr w:type="spellEnd"/>
    </w:p>
    <w:p w14:paraId="46E42DAA"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4. Montážna schéma </w:t>
      </w:r>
      <w:proofErr w:type="spellStart"/>
      <w:r w:rsidRPr="00221945">
        <w:rPr>
          <w:rFonts w:asciiTheme="minorHAnsi" w:hAnsiTheme="minorHAnsi" w:cstheme="minorHAnsi"/>
          <w:noProof w:val="0"/>
          <w:sz w:val="20"/>
          <w:szCs w:val="20"/>
        </w:rPr>
        <w:t>sčítača</w:t>
      </w:r>
      <w:proofErr w:type="spellEnd"/>
      <w:r w:rsidRPr="00221945">
        <w:rPr>
          <w:rFonts w:asciiTheme="minorHAnsi" w:hAnsiTheme="minorHAnsi" w:cstheme="minorHAnsi"/>
          <w:noProof w:val="0"/>
          <w:sz w:val="20"/>
          <w:szCs w:val="20"/>
        </w:rPr>
        <w:t xml:space="preserve"> dopravy</w:t>
      </w:r>
    </w:p>
    <w:p w14:paraId="3AB8AFF8"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5. Montážna schéma kamerového dohľadu</w:t>
      </w:r>
    </w:p>
    <w:p w14:paraId="5A43956F"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6. Montážna schéma PDZ</w:t>
      </w:r>
    </w:p>
    <w:p w14:paraId="5FE98EC1" w14:textId="6DC8A315" w:rsid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7. Montážna schéma TU</w:t>
      </w:r>
    </w:p>
    <w:p w14:paraId="07C85957" w14:textId="006EF508" w:rsidR="00221945" w:rsidRDefault="00221945" w:rsidP="00975C19">
      <w:pPr>
        <w:tabs>
          <w:tab w:val="left" w:pos="0"/>
          <w:tab w:val="left" w:pos="5160"/>
          <w:tab w:val="left" w:pos="5670"/>
          <w:tab w:val="left" w:pos="6521"/>
        </w:tabs>
        <w:ind w:left="5160" w:hanging="5160"/>
        <w:rPr>
          <w:rFonts w:asciiTheme="minorHAnsi" w:hAnsiTheme="minorHAnsi" w:cstheme="minorHAnsi"/>
          <w:noProof w:val="0"/>
          <w:sz w:val="20"/>
          <w:szCs w:val="20"/>
        </w:rPr>
      </w:pPr>
      <w:r>
        <w:rPr>
          <w:rFonts w:asciiTheme="minorHAnsi" w:hAnsiTheme="minorHAnsi" w:cstheme="minorHAnsi"/>
          <w:noProof w:val="0"/>
          <w:sz w:val="20"/>
          <w:szCs w:val="20"/>
        </w:rPr>
        <w:t>401</w:t>
      </w:r>
      <w:r w:rsidR="006A7844">
        <w:rPr>
          <w:rFonts w:asciiTheme="minorHAnsi" w:hAnsiTheme="minorHAnsi" w:cstheme="minorHAnsi"/>
          <w:noProof w:val="0"/>
          <w:sz w:val="20"/>
          <w:szCs w:val="20"/>
        </w:rPr>
        <w:t xml:space="preserve">-00 </w:t>
      </w:r>
      <w:r>
        <w:rPr>
          <w:rFonts w:asciiTheme="minorHAnsi" w:hAnsiTheme="minorHAnsi" w:cstheme="minorHAnsi"/>
          <w:noProof w:val="0"/>
          <w:sz w:val="20"/>
          <w:szCs w:val="20"/>
        </w:rPr>
        <w:t>zmena C</w:t>
      </w:r>
    </w:p>
    <w:p w14:paraId="477CC0B6" w14:textId="4023B6B2"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1. Technická správa – zmena „c“ </w:t>
      </w:r>
    </w:p>
    <w:p w14:paraId="1EB95B1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8.1 Montážna schéma – zmena „c“ </w:t>
      </w:r>
    </w:p>
    <w:p w14:paraId="47E73780" w14:textId="77777777" w:rsidR="00221945" w:rsidRP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 xml:space="preserve">8.2 Vláknový plán – zmena „c“ </w:t>
      </w:r>
    </w:p>
    <w:p w14:paraId="16999FD4" w14:textId="6D0D5746" w:rsidR="00221945" w:rsidRDefault="00221945" w:rsidP="006A7844">
      <w:pPr>
        <w:tabs>
          <w:tab w:val="left" w:pos="0"/>
          <w:tab w:val="left" w:pos="5160"/>
          <w:tab w:val="left" w:pos="5670"/>
          <w:tab w:val="left" w:pos="6521"/>
        </w:tabs>
        <w:ind w:left="5869" w:hanging="5160"/>
        <w:rPr>
          <w:rFonts w:asciiTheme="minorHAnsi" w:hAnsiTheme="minorHAnsi" w:cstheme="minorHAnsi"/>
          <w:noProof w:val="0"/>
          <w:sz w:val="20"/>
          <w:szCs w:val="20"/>
        </w:rPr>
      </w:pPr>
      <w:r w:rsidRPr="00221945">
        <w:rPr>
          <w:rFonts w:asciiTheme="minorHAnsi" w:hAnsiTheme="minorHAnsi" w:cstheme="minorHAnsi"/>
          <w:noProof w:val="0"/>
          <w:sz w:val="20"/>
          <w:szCs w:val="20"/>
        </w:rPr>
        <w:t>21.Výkaz výmer – zmena „c“</w:t>
      </w:r>
    </w:p>
    <w:p w14:paraId="5A2C7E9B" w14:textId="104887B8" w:rsidR="006A7844" w:rsidRPr="006A7844" w:rsidRDefault="006A7844" w:rsidP="006A7844">
      <w:pPr>
        <w:tabs>
          <w:tab w:val="left" w:pos="0"/>
          <w:tab w:val="left" w:pos="5160"/>
          <w:tab w:val="left" w:pos="5670"/>
          <w:tab w:val="left" w:pos="6521"/>
        </w:tabs>
        <w:ind w:left="5160"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402</w:t>
      </w:r>
      <w:r>
        <w:rPr>
          <w:rFonts w:asciiTheme="minorHAnsi" w:hAnsiTheme="minorHAnsi" w:cstheme="minorHAnsi"/>
          <w:bCs/>
          <w:noProof w:val="0"/>
          <w:sz w:val="20"/>
          <w:szCs w:val="20"/>
        </w:rPr>
        <w:t xml:space="preserve">-00 </w:t>
      </w:r>
      <w:r w:rsidRPr="006A7844">
        <w:rPr>
          <w:rFonts w:asciiTheme="minorHAnsi" w:hAnsiTheme="minorHAnsi" w:cstheme="minorHAnsi"/>
          <w:bCs/>
          <w:noProof w:val="0"/>
          <w:sz w:val="20"/>
          <w:szCs w:val="20"/>
        </w:rPr>
        <w:t xml:space="preserve"> zmena C</w:t>
      </w:r>
    </w:p>
    <w:p w14:paraId="7801F545" w14:textId="6FDCB52C"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1. Technická správa - zmena “c“ </w:t>
      </w:r>
    </w:p>
    <w:p w14:paraId="7E2B46A8"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2. Bloková schéma infraštruktúry - zmena “c“ </w:t>
      </w:r>
    </w:p>
    <w:p w14:paraId="5D429F21"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3. Montážna schéma </w:t>
      </w:r>
      <w:proofErr w:type="spellStart"/>
      <w:r w:rsidRPr="006A7844">
        <w:rPr>
          <w:rFonts w:asciiTheme="minorHAnsi" w:hAnsiTheme="minorHAnsi" w:cstheme="minorHAnsi"/>
          <w:bCs/>
          <w:noProof w:val="0"/>
          <w:sz w:val="20"/>
          <w:szCs w:val="20"/>
        </w:rPr>
        <w:t>meteozariadenia</w:t>
      </w:r>
      <w:proofErr w:type="spellEnd"/>
      <w:r w:rsidRPr="006A7844">
        <w:rPr>
          <w:rFonts w:asciiTheme="minorHAnsi" w:hAnsiTheme="minorHAnsi" w:cstheme="minorHAnsi"/>
          <w:bCs/>
          <w:noProof w:val="0"/>
          <w:sz w:val="20"/>
          <w:szCs w:val="20"/>
        </w:rPr>
        <w:t xml:space="preserve"> - zmena “c“ </w:t>
      </w:r>
    </w:p>
    <w:p w14:paraId="5FDF97D1"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4. Montážna schéma </w:t>
      </w:r>
      <w:proofErr w:type="spellStart"/>
      <w:r w:rsidRPr="006A7844">
        <w:rPr>
          <w:rFonts w:asciiTheme="minorHAnsi" w:hAnsiTheme="minorHAnsi" w:cstheme="minorHAnsi"/>
          <w:bCs/>
          <w:noProof w:val="0"/>
          <w:sz w:val="20"/>
          <w:szCs w:val="20"/>
        </w:rPr>
        <w:t>sčítača</w:t>
      </w:r>
      <w:proofErr w:type="spellEnd"/>
      <w:r w:rsidRPr="006A7844">
        <w:rPr>
          <w:rFonts w:asciiTheme="minorHAnsi" w:hAnsiTheme="minorHAnsi" w:cstheme="minorHAnsi"/>
          <w:bCs/>
          <w:noProof w:val="0"/>
          <w:sz w:val="20"/>
          <w:szCs w:val="20"/>
        </w:rPr>
        <w:t xml:space="preserve"> dopravy - zmena “c“ </w:t>
      </w:r>
    </w:p>
    <w:p w14:paraId="1FD01D2C"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5. Montážna schéma kamerového dohľadu - zmena “c“ </w:t>
      </w:r>
    </w:p>
    <w:p w14:paraId="0DFBD836"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6. Montážna schéma PDZ - zmena “c“ </w:t>
      </w:r>
    </w:p>
    <w:p w14:paraId="11A23E13"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7. Montážna schéma TU - zmena “c“ </w:t>
      </w:r>
    </w:p>
    <w:p w14:paraId="18342A0F"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8. Rozmiestnenie prvkov EZS, zabezpečenie estakády 209-1 a 209-02 - zmena “c“ </w:t>
      </w:r>
    </w:p>
    <w:p w14:paraId="243E3C0C"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9. Operátorské pracovisko - zmena “c“ </w:t>
      </w:r>
    </w:p>
    <w:p w14:paraId="02924D7D" w14:textId="77777777" w:rsidR="006A7844"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 xml:space="preserve">10. Rozvádzač DR2 - zmena “c“ </w:t>
      </w:r>
    </w:p>
    <w:p w14:paraId="1891EA3E" w14:textId="41B35F92" w:rsidR="00221945" w:rsidRPr="006A7844" w:rsidRDefault="006A7844" w:rsidP="006A7844">
      <w:pPr>
        <w:tabs>
          <w:tab w:val="left" w:pos="0"/>
          <w:tab w:val="left" w:pos="5160"/>
          <w:tab w:val="left" w:pos="5670"/>
          <w:tab w:val="left" w:pos="6521"/>
        </w:tabs>
        <w:ind w:left="5869" w:hanging="5160"/>
        <w:rPr>
          <w:rFonts w:asciiTheme="minorHAnsi" w:hAnsiTheme="minorHAnsi" w:cstheme="minorHAnsi"/>
          <w:bCs/>
          <w:noProof w:val="0"/>
          <w:sz w:val="20"/>
          <w:szCs w:val="20"/>
        </w:rPr>
      </w:pPr>
      <w:r w:rsidRPr="006A7844">
        <w:rPr>
          <w:rFonts w:asciiTheme="minorHAnsi" w:hAnsiTheme="minorHAnsi" w:cstheme="minorHAnsi"/>
          <w:bCs/>
          <w:noProof w:val="0"/>
          <w:sz w:val="20"/>
          <w:szCs w:val="20"/>
        </w:rPr>
        <w:t>11. Výkaz výmer - zmena “c“</w:t>
      </w:r>
    </w:p>
    <w:bookmarkEnd w:id="4"/>
    <w:p w14:paraId="421CB4DE" w14:textId="77777777" w:rsidR="00975C19" w:rsidRPr="00975C19" w:rsidRDefault="00975C19" w:rsidP="00975C19">
      <w:pPr>
        <w:tabs>
          <w:tab w:val="left" w:pos="0"/>
          <w:tab w:val="left" w:pos="5160"/>
          <w:tab w:val="left" w:pos="5670"/>
          <w:tab w:val="left" w:pos="6521"/>
        </w:tabs>
        <w:ind w:left="5160" w:hanging="5160"/>
        <w:rPr>
          <w:rFonts w:asciiTheme="minorHAnsi" w:hAnsiTheme="minorHAnsi" w:cstheme="minorHAnsi"/>
          <w:noProof w:val="0"/>
          <w:sz w:val="20"/>
          <w:szCs w:val="20"/>
        </w:rPr>
      </w:pPr>
    </w:p>
    <w:sectPr w:rsidR="00975C19" w:rsidRPr="00975C19" w:rsidSect="00975C19">
      <w:headerReference w:type="default" r:id="rId11"/>
      <w:footerReference w:type="default" r:id="rId12"/>
      <w:headerReference w:type="first" r:id="rId13"/>
      <w:footerReference w:type="first" r:id="rId14"/>
      <w:pgSz w:w="11906" w:h="16838"/>
      <w:pgMar w:top="1153" w:right="1417" w:bottom="0" w:left="1417" w:header="284" w:footer="2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F5FB4" w14:textId="77777777" w:rsidR="0004500A" w:rsidRDefault="0004500A" w:rsidP="00D91148">
      <w:r>
        <w:separator/>
      </w:r>
    </w:p>
  </w:endnote>
  <w:endnote w:type="continuationSeparator" w:id="0">
    <w:p w14:paraId="50408ADB" w14:textId="77777777" w:rsidR="0004500A" w:rsidRDefault="0004500A" w:rsidP="00D9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F5FB4" w14:textId="77777777" w:rsidR="003F30AB" w:rsidRPr="00F96A02" w:rsidRDefault="003F30AB">
    <w:pPr>
      <w:tabs>
        <w:tab w:val="center" w:pos="4550"/>
        <w:tab w:val="left" w:pos="5818"/>
      </w:tabs>
      <w:ind w:right="260"/>
      <w:jc w:val="right"/>
      <w:rPr>
        <w:sz w:val="16"/>
        <w:szCs w:val="16"/>
      </w:rPr>
    </w:pPr>
    <w:r w:rsidRPr="00F96A02">
      <w:rPr>
        <w:sz w:val="16"/>
        <w:szCs w:val="16"/>
      </w:rPr>
      <w:t xml:space="preserve">Strana </w:t>
    </w:r>
    <w:r w:rsidRPr="00F96A02">
      <w:rPr>
        <w:sz w:val="16"/>
        <w:szCs w:val="16"/>
      </w:rPr>
      <w:fldChar w:fldCharType="begin"/>
    </w:r>
    <w:r w:rsidRPr="00F96A02">
      <w:rPr>
        <w:sz w:val="16"/>
        <w:szCs w:val="16"/>
      </w:rPr>
      <w:instrText>PAGE   \* MERGEFORMAT</w:instrText>
    </w:r>
    <w:r w:rsidRPr="00F96A02">
      <w:rPr>
        <w:sz w:val="16"/>
        <w:szCs w:val="16"/>
      </w:rPr>
      <w:fldChar w:fldCharType="separate"/>
    </w:r>
    <w:r w:rsidR="007D3673">
      <w:rPr>
        <w:sz w:val="16"/>
        <w:szCs w:val="16"/>
      </w:rPr>
      <w:t>3</w:t>
    </w:r>
    <w:r w:rsidRPr="00F96A02">
      <w:rPr>
        <w:sz w:val="16"/>
        <w:szCs w:val="16"/>
      </w:rPr>
      <w:fldChar w:fldCharType="end"/>
    </w:r>
    <w:r w:rsidRPr="00F96A02">
      <w:rPr>
        <w:sz w:val="16"/>
        <w:szCs w:val="16"/>
      </w:rPr>
      <w:t xml:space="preserve"> | </w:t>
    </w:r>
    <w:r>
      <w:rPr>
        <w:sz w:val="16"/>
        <w:szCs w:val="16"/>
      </w:rPr>
      <w:t>6</w:t>
    </w:r>
  </w:p>
  <w:p w14:paraId="1AE74321" w14:textId="77777777" w:rsidR="003F30AB" w:rsidRPr="00D91148" w:rsidRDefault="003F30A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273051"/>
      <w:docPartObj>
        <w:docPartGallery w:val="Page Numbers (Bottom of Page)"/>
        <w:docPartUnique/>
      </w:docPartObj>
    </w:sdtPr>
    <w:sdtEndPr/>
    <w:sdtContent>
      <w:sdt>
        <w:sdtPr>
          <w:id w:val="-1769616900"/>
          <w:docPartObj>
            <w:docPartGallery w:val="Page Numbers (Top of Page)"/>
            <w:docPartUnique/>
          </w:docPartObj>
        </w:sdtPr>
        <w:sdtEndPr/>
        <w:sdtContent>
          <w:p w14:paraId="14F9BEC5" w14:textId="77777777" w:rsidR="003F30AB" w:rsidRDefault="003F30AB">
            <w:pPr>
              <w:pStyle w:val="Pta"/>
              <w:jc w:val="right"/>
            </w:pPr>
            <w:r w:rsidRPr="00C77901">
              <w:rPr>
                <w:sz w:val="16"/>
                <w:szCs w:val="16"/>
              </w:rPr>
              <w:t xml:space="preserve">Strana </w:t>
            </w:r>
            <w:r w:rsidRPr="00C77901">
              <w:rPr>
                <w:b/>
                <w:bCs/>
                <w:sz w:val="16"/>
                <w:szCs w:val="16"/>
              </w:rPr>
              <w:fldChar w:fldCharType="begin"/>
            </w:r>
            <w:r w:rsidRPr="00C77901">
              <w:rPr>
                <w:b/>
                <w:bCs/>
                <w:sz w:val="16"/>
                <w:szCs w:val="16"/>
              </w:rPr>
              <w:instrText>PAGE</w:instrText>
            </w:r>
            <w:r w:rsidRPr="00C77901">
              <w:rPr>
                <w:b/>
                <w:bCs/>
                <w:sz w:val="16"/>
                <w:szCs w:val="16"/>
              </w:rPr>
              <w:fldChar w:fldCharType="separate"/>
            </w:r>
            <w:r w:rsidR="007D3673">
              <w:rPr>
                <w:b/>
                <w:bCs/>
                <w:sz w:val="16"/>
                <w:szCs w:val="16"/>
              </w:rPr>
              <w:t>1</w:t>
            </w:r>
            <w:r w:rsidRPr="00C77901">
              <w:rPr>
                <w:b/>
                <w:bCs/>
                <w:sz w:val="16"/>
                <w:szCs w:val="16"/>
              </w:rPr>
              <w:fldChar w:fldCharType="end"/>
            </w:r>
            <w:r w:rsidRPr="00C77901">
              <w:rPr>
                <w:sz w:val="16"/>
                <w:szCs w:val="16"/>
              </w:rPr>
              <w:t xml:space="preserve"> z </w:t>
            </w:r>
            <w:r w:rsidRPr="00C77901">
              <w:rPr>
                <w:b/>
                <w:bCs/>
                <w:sz w:val="16"/>
                <w:szCs w:val="16"/>
              </w:rPr>
              <w:fldChar w:fldCharType="begin"/>
            </w:r>
            <w:r w:rsidRPr="00C77901">
              <w:rPr>
                <w:b/>
                <w:bCs/>
                <w:sz w:val="16"/>
                <w:szCs w:val="16"/>
              </w:rPr>
              <w:instrText>NUMPAGES</w:instrText>
            </w:r>
            <w:r w:rsidRPr="00C77901">
              <w:rPr>
                <w:b/>
                <w:bCs/>
                <w:sz w:val="16"/>
                <w:szCs w:val="16"/>
              </w:rPr>
              <w:fldChar w:fldCharType="separate"/>
            </w:r>
            <w:r w:rsidR="007D3673">
              <w:rPr>
                <w:b/>
                <w:bCs/>
                <w:sz w:val="16"/>
                <w:szCs w:val="16"/>
              </w:rPr>
              <w:t>5</w:t>
            </w:r>
            <w:r w:rsidRPr="00C77901">
              <w:rPr>
                <w:b/>
                <w:bCs/>
                <w:sz w:val="16"/>
                <w:szCs w:val="16"/>
              </w:rPr>
              <w:fldChar w:fldCharType="end"/>
            </w:r>
          </w:p>
        </w:sdtContent>
      </w:sdt>
    </w:sdtContent>
  </w:sdt>
  <w:p w14:paraId="4C18390C" w14:textId="77777777" w:rsidR="003F30AB" w:rsidRDefault="003F30A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194EE" w14:textId="77777777" w:rsidR="0004500A" w:rsidRDefault="0004500A" w:rsidP="00D91148">
      <w:r>
        <w:separator/>
      </w:r>
    </w:p>
  </w:footnote>
  <w:footnote w:type="continuationSeparator" w:id="0">
    <w:p w14:paraId="2730B666" w14:textId="77777777" w:rsidR="0004500A" w:rsidRDefault="0004500A" w:rsidP="00D9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23591" w14:textId="77777777" w:rsidR="00975C19" w:rsidRDefault="00975C19">
    <w:pPr>
      <w:pStyle w:val="Hlavika"/>
    </w:pPr>
  </w:p>
  <w:p w14:paraId="359DD404" w14:textId="25A65751" w:rsidR="00975C19" w:rsidRPr="00633164" w:rsidRDefault="002151E7" w:rsidP="002151E7">
    <w:pPr>
      <w:pStyle w:val="Hlavika"/>
    </w:pPr>
    <w:r w:rsidRPr="00633164">
      <w:rPr>
        <w:rFonts w:asciiTheme="minorHAnsi" w:hAnsiTheme="minorHAnsi" w:cstheme="minorHAnsi"/>
        <w:bCs/>
        <w:sz w:val="20"/>
        <w:szCs w:val="20"/>
      </w:rPr>
      <w:t xml:space="preserve">R2 Bátka </w:t>
    </w:r>
    <w:r w:rsidR="00633164" w:rsidRPr="00633164">
      <w:rPr>
        <w:rFonts w:asciiTheme="minorHAnsi" w:hAnsiTheme="minorHAnsi" w:cstheme="minorHAnsi"/>
        <w:bCs/>
        <w:sz w:val="20"/>
        <w:szCs w:val="20"/>
      </w:rPr>
      <w:t>–</w:t>
    </w:r>
    <w:r w:rsidRPr="00633164">
      <w:rPr>
        <w:rFonts w:asciiTheme="minorHAnsi" w:hAnsiTheme="minorHAnsi" w:cstheme="minorHAnsi"/>
        <w:bCs/>
        <w:sz w:val="20"/>
        <w:szCs w:val="20"/>
      </w:rPr>
      <w:t xml:space="preserve"> Figa</w:t>
    </w:r>
    <w:r w:rsidR="00633164" w:rsidRPr="00633164">
      <w:rPr>
        <w:rFonts w:asciiTheme="minorHAnsi" w:hAnsiTheme="minorHAnsi" w:cstheme="minorHAnsi"/>
        <w:bCs/>
        <w:sz w:val="20"/>
        <w:szCs w:val="20"/>
      </w:rPr>
      <w:t>, zhotoviteľ stavby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4CE60" w14:textId="77777777" w:rsidR="002F2057" w:rsidRPr="00BE258D" w:rsidRDefault="002F2057" w:rsidP="002F2057">
    <w:pPr>
      <w:pStyle w:val="Hlavika"/>
      <w:tabs>
        <w:tab w:val="clear" w:pos="9072"/>
      </w:tabs>
      <w:rPr>
        <w:rFonts w:ascii="Calibri" w:hAnsi="Calibri" w:cs="Calibri"/>
        <w:sz w:val="18"/>
      </w:rPr>
    </w:pPr>
  </w:p>
  <w:p w14:paraId="641E1B7B" w14:textId="77777777" w:rsidR="002F2057" w:rsidRDefault="00975C19">
    <w:pPr>
      <w:pStyle w:val="Hlavika"/>
    </w:pPr>
    <w:r>
      <w:drawing>
        <wp:inline distT="0" distB="0" distL="0" distR="0" wp14:anchorId="361EFE98" wp14:editId="5E19E628">
          <wp:extent cx="5126990" cy="688975"/>
          <wp:effectExtent l="0" t="0" r="0" b="0"/>
          <wp:docPr id="37" name="Obrázo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6990"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40F94"/>
    <w:multiLevelType w:val="multilevel"/>
    <w:tmpl w:val="A99A27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360E25"/>
    <w:multiLevelType w:val="hybridMultilevel"/>
    <w:tmpl w:val="12B2B39A"/>
    <w:lvl w:ilvl="0" w:tplc="332EF00E">
      <w:start w:val="1"/>
      <w:numFmt w:val="decimal"/>
      <w:lvlText w:val="(%1)"/>
      <w:lvlJc w:val="left"/>
      <w:pPr>
        <w:ind w:left="720" w:hanging="360"/>
      </w:pPr>
      <w:rPr>
        <w:rFonts w:hint="default"/>
      </w:rPr>
    </w:lvl>
    <w:lvl w:ilvl="1" w:tplc="AF18C372">
      <w:start w:val="1"/>
      <w:numFmt w:val="lowerLetter"/>
      <w:lvlText w:val="%2)"/>
      <w:lvlJc w:val="left"/>
      <w:pPr>
        <w:ind w:left="1353" w:hanging="360"/>
      </w:pPr>
      <w:rPr>
        <w:rFonts w:asciiTheme="minorHAnsi" w:eastAsia="Times New Roman" w:hAnsiTheme="minorHAnsi" w:cstheme="minorHAnsi"/>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7AF69A4"/>
    <w:multiLevelType w:val="hybridMultilevel"/>
    <w:tmpl w:val="10BEA864"/>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0AF3373D"/>
    <w:multiLevelType w:val="multilevel"/>
    <w:tmpl w:val="9A1C8CFC"/>
    <w:lvl w:ilvl="0">
      <w:start w:val="5"/>
      <w:numFmt w:val="decimal"/>
      <w:lvlText w:val="%1"/>
      <w:lvlJc w:val="left"/>
      <w:pPr>
        <w:ind w:left="390" w:hanging="390"/>
      </w:pPr>
      <w:rPr>
        <w:rFonts w:hint="default"/>
      </w:rPr>
    </w:lvl>
    <w:lvl w:ilvl="1">
      <w:start w:val="1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7679C5"/>
    <w:multiLevelType w:val="multilevel"/>
    <w:tmpl w:val="B6289792"/>
    <w:lvl w:ilvl="0">
      <w:start w:val="5"/>
      <w:numFmt w:val="decimal"/>
      <w:lvlText w:val="%1"/>
      <w:lvlJc w:val="left"/>
      <w:pPr>
        <w:ind w:left="390" w:hanging="390"/>
      </w:pPr>
      <w:rPr>
        <w:rFonts w:hint="default"/>
      </w:rPr>
    </w:lvl>
    <w:lvl w:ilvl="1">
      <w:start w:val="1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1651E4"/>
    <w:multiLevelType w:val="multilevel"/>
    <w:tmpl w:val="DAC2D1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371875"/>
    <w:multiLevelType w:val="multilevel"/>
    <w:tmpl w:val="D2DE3F60"/>
    <w:lvl w:ilvl="0">
      <w:start w:val="5"/>
      <w:numFmt w:val="decimal"/>
      <w:lvlText w:val="%1"/>
      <w:lvlJc w:val="left"/>
      <w:pPr>
        <w:ind w:left="390" w:hanging="390"/>
      </w:pPr>
      <w:rPr>
        <w:rFonts w:hint="default"/>
      </w:rPr>
    </w:lvl>
    <w:lvl w:ilvl="1">
      <w:start w:val="12"/>
      <w:numFmt w:val="decimal"/>
      <w:lvlText w:val="%1.%2"/>
      <w:lvlJc w:val="left"/>
      <w:pPr>
        <w:ind w:left="674" w:hanging="39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8A374D7"/>
    <w:multiLevelType w:val="hybridMultilevel"/>
    <w:tmpl w:val="417A6B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33F01EF"/>
    <w:multiLevelType w:val="multilevel"/>
    <w:tmpl w:val="BF42E2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95691E"/>
    <w:multiLevelType w:val="hybridMultilevel"/>
    <w:tmpl w:val="F4482EA2"/>
    <w:lvl w:ilvl="0" w:tplc="332EF00E">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F3033F9"/>
    <w:multiLevelType w:val="multilevel"/>
    <w:tmpl w:val="481A63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5F1655"/>
    <w:multiLevelType w:val="multilevel"/>
    <w:tmpl w:val="CC6CBF36"/>
    <w:lvl w:ilvl="0">
      <w:start w:val="1"/>
      <w:numFmt w:val="decimal"/>
      <w:pStyle w:val="Nadpis1"/>
      <w:lvlText w:val="Čl. %1"/>
      <w:lvlJc w:val="left"/>
      <w:pPr>
        <w:tabs>
          <w:tab w:val="num" w:pos="0"/>
        </w:tabs>
        <w:ind w:left="0" w:firstLine="0"/>
      </w:pPr>
      <w:rPr>
        <w:rFonts w:ascii="Arial" w:hAnsi="Arial" w:hint="default"/>
      </w:rPr>
    </w:lvl>
    <w:lvl w:ilvl="1">
      <w:start w:val="1"/>
      <w:numFmt w:val="decimal"/>
      <w:pStyle w:val="Nadpis2"/>
      <w:lvlText w:val="%1.%2"/>
      <w:lvlJc w:val="left"/>
      <w:pPr>
        <w:tabs>
          <w:tab w:val="num" w:pos="576"/>
        </w:tabs>
        <w:ind w:left="576" w:hanging="576"/>
      </w:pPr>
      <w:rPr>
        <w:rFonts w:hint="default"/>
        <w:b w:val="0"/>
        <w:i w:val="0"/>
        <w:strike w:val="0"/>
        <w:sz w:val="20"/>
        <w:szCs w:val="20"/>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2" w15:restartNumberingAfterBreak="0">
    <w:nsid w:val="57D679A8"/>
    <w:multiLevelType w:val="multilevel"/>
    <w:tmpl w:val="0BD2DDCA"/>
    <w:lvl w:ilvl="0">
      <w:start w:val="5"/>
      <w:numFmt w:val="decimal"/>
      <w:lvlText w:val="%1"/>
      <w:lvlJc w:val="left"/>
      <w:pPr>
        <w:ind w:left="390" w:hanging="390"/>
      </w:pPr>
      <w:rPr>
        <w:rFonts w:hint="default"/>
      </w:rPr>
    </w:lvl>
    <w:lvl w:ilvl="1">
      <w:start w:val="1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EE5866"/>
    <w:multiLevelType w:val="hybridMultilevel"/>
    <w:tmpl w:val="790AF224"/>
    <w:lvl w:ilvl="0" w:tplc="332EF00E">
      <w:start w:val="1"/>
      <w:numFmt w:val="decimal"/>
      <w:lvlText w:val="(%1)"/>
      <w:lvlJc w:val="left"/>
      <w:pPr>
        <w:ind w:left="720" w:hanging="360"/>
      </w:pPr>
      <w:rPr>
        <w:rFonts w:hint="default"/>
      </w:rPr>
    </w:lvl>
    <w:lvl w:ilvl="1" w:tplc="FC169B4E">
      <w:start w:val="1"/>
      <w:numFmt w:val="lowerLetter"/>
      <w:lvlText w:val="%2)"/>
      <w:lvlJc w:val="left"/>
      <w:pPr>
        <w:ind w:left="1440" w:hanging="360"/>
      </w:pPr>
      <w:rPr>
        <w:rFonts w:asciiTheme="minorHAnsi" w:eastAsia="Times New Roman" w:hAnsiTheme="minorHAnsi" w:cstheme="minorHAnsi"/>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AFE05C8"/>
    <w:multiLevelType w:val="hybridMultilevel"/>
    <w:tmpl w:val="381E48DA"/>
    <w:lvl w:ilvl="0" w:tplc="4B2432E6">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EB057BA"/>
    <w:multiLevelType w:val="hybridMultilevel"/>
    <w:tmpl w:val="7D5CB6A0"/>
    <w:lvl w:ilvl="0" w:tplc="EBF49872">
      <w:start w:val="1"/>
      <w:numFmt w:val="bullet"/>
      <w:lvlText w:val="-"/>
      <w:lvlJc w:val="left"/>
      <w:pPr>
        <w:ind w:left="1068" w:hanging="360"/>
      </w:pPr>
      <w:rPr>
        <w:rFonts w:ascii="Calibri" w:hAnsi="Calibri" w:hint="default"/>
        <w:b w:val="0"/>
        <w:i w:val="0"/>
        <w:caps w:val="0"/>
        <w:strike w:val="0"/>
        <w:dstrike w:val="0"/>
        <w:vanish w:val="0"/>
        <w:color w:val="auto"/>
        <w:sz w:val="22"/>
        <w:u w:val="none"/>
        <w:vertAlign w:val="baseline"/>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6" w15:restartNumberingAfterBreak="0">
    <w:nsid w:val="5FF033C2"/>
    <w:multiLevelType w:val="multilevel"/>
    <w:tmpl w:val="C3E84D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1DC0839"/>
    <w:multiLevelType w:val="hybridMultilevel"/>
    <w:tmpl w:val="5D088E0A"/>
    <w:lvl w:ilvl="0" w:tplc="332EF00E">
      <w:start w:val="1"/>
      <w:numFmt w:val="decimal"/>
      <w:lvlText w:val="(%1)"/>
      <w:lvlJc w:val="left"/>
      <w:pPr>
        <w:ind w:left="720" w:hanging="360"/>
      </w:pPr>
      <w:rPr>
        <w:rFonts w:hint="default"/>
      </w:rPr>
    </w:lvl>
    <w:lvl w:ilvl="1" w:tplc="041B0019">
      <w:start w:val="1"/>
      <w:numFmt w:val="lowerLetter"/>
      <w:lvlText w:val="%2."/>
      <w:lvlJc w:val="left"/>
      <w:pPr>
        <w:ind w:left="928"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6B4478C"/>
    <w:multiLevelType w:val="multilevel"/>
    <w:tmpl w:val="381867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Calibri" w:hAnsi="Calibri" w:hint="default"/>
        <w:b w:val="0"/>
        <w:i w:val="0"/>
        <w:caps w:val="0"/>
        <w:strike w:val="0"/>
        <w:dstrike w:val="0"/>
        <w:vanish w:val="0"/>
        <w:color w:val="auto"/>
        <w:sz w:val="22"/>
        <w:u w:val="none"/>
        <w:vertAlign w:val="baseli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255195"/>
    <w:multiLevelType w:val="multilevel"/>
    <w:tmpl w:val="31CA65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7717796"/>
    <w:multiLevelType w:val="hybridMultilevel"/>
    <w:tmpl w:val="19285EA4"/>
    <w:lvl w:ilvl="0" w:tplc="EBF49872">
      <w:start w:val="1"/>
      <w:numFmt w:val="bullet"/>
      <w:lvlText w:val="-"/>
      <w:lvlJc w:val="left"/>
      <w:pPr>
        <w:ind w:left="720" w:hanging="360"/>
      </w:pPr>
      <w:rPr>
        <w:rFonts w:ascii="Calibri" w:hAnsi="Calibri" w:hint="default"/>
        <w:b w:val="0"/>
        <w:i w:val="0"/>
        <w:caps w:val="0"/>
        <w:strike w:val="0"/>
        <w:dstrike w:val="0"/>
        <w:vanish w:val="0"/>
        <w:color w:val="auto"/>
        <w:sz w:val="22"/>
        <w:u w:val="none"/>
        <w:vertAlign w:val="baseli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2"/>
  </w:num>
  <w:num w:numId="4">
    <w:abstractNumId w:val="17"/>
  </w:num>
  <w:num w:numId="5">
    <w:abstractNumId w:val="7"/>
  </w:num>
  <w:num w:numId="6">
    <w:abstractNumId w:val="9"/>
  </w:num>
  <w:num w:numId="7">
    <w:abstractNumId w:val="14"/>
  </w:num>
  <w:num w:numId="8">
    <w:abstractNumId w:val="11"/>
  </w:num>
  <w:num w:numId="9">
    <w:abstractNumId w:val="15"/>
  </w:num>
  <w:num w:numId="10">
    <w:abstractNumId w:val="20"/>
  </w:num>
  <w:num w:numId="11">
    <w:abstractNumId w:val="0"/>
  </w:num>
  <w:num w:numId="12">
    <w:abstractNumId w:val="8"/>
  </w:num>
  <w:num w:numId="13">
    <w:abstractNumId w:val="10"/>
  </w:num>
  <w:num w:numId="14">
    <w:abstractNumId w:val="5"/>
  </w:num>
  <w:num w:numId="15">
    <w:abstractNumId w:val="16"/>
  </w:num>
  <w:num w:numId="16">
    <w:abstractNumId w:val="12"/>
  </w:num>
  <w:num w:numId="17">
    <w:abstractNumId w:val="4"/>
  </w:num>
  <w:num w:numId="18">
    <w:abstractNumId w:val="6"/>
  </w:num>
  <w:num w:numId="19">
    <w:abstractNumId w:val="3"/>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4A"/>
    <w:rsid w:val="00007459"/>
    <w:rsid w:val="00011AF5"/>
    <w:rsid w:val="00013EC5"/>
    <w:rsid w:val="000141A2"/>
    <w:rsid w:val="00017B36"/>
    <w:rsid w:val="0003090D"/>
    <w:rsid w:val="00033F5D"/>
    <w:rsid w:val="00035ECF"/>
    <w:rsid w:val="0004366F"/>
    <w:rsid w:val="000439FB"/>
    <w:rsid w:val="0004500A"/>
    <w:rsid w:val="00046B83"/>
    <w:rsid w:val="00047A40"/>
    <w:rsid w:val="0005467E"/>
    <w:rsid w:val="00055798"/>
    <w:rsid w:val="00057668"/>
    <w:rsid w:val="000601B1"/>
    <w:rsid w:val="0006585E"/>
    <w:rsid w:val="00067D30"/>
    <w:rsid w:val="0007429A"/>
    <w:rsid w:val="0008571B"/>
    <w:rsid w:val="00087D65"/>
    <w:rsid w:val="000936A8"/>
    <w:rsid w:val="00095F30"/>
    <w:rsid w:val="000A1FCC"/>
    <w:rsid w:val="000A7DD7"/>
    <w:rsid w:val="000B3E35"/>
    <w:rsid w:val="000B480F"/>
    <w:rsid w:val="000D1C93"/>
    <w:rsid w:val="000D22DE"/>
    <w:rsid w:val="000D2861"/>
    <w:rsid w:val="000D32F8"/>
    <w:rsid w:val="000D7AAA"/>
    <w:rsid w:val="000E035D"/>
    <w:rsid w:val="000E3CD4"/>
    <w:rsid w:val="000E64F8"/>
    <w:rsid w:val="000F04F7"/>
    <w:rsid w:val="000F2296"/>
    <w:rsid w:val="000F54B0"/>
    <w:rsid w:val="000F7FED"/>
    <w:rsid w:val="0010019A"/>
    <w:rsid w:val="00105BF4"/>
    <w:rsid w:val="0011519A"/>
    <w:rsid w:val="001177DE"/>
    <w:rsid w:val="00117E91"/>
    <w:rsid w:val="001235F4"/>
    <w:rsid w:val="00123E5C"/>
    <w:rsid w:val="001247CF"/>
    <w:rsid w:val="00126887"/>
    <w:rsid w:val="00126B55"/>
    <w:rsid w:val="00130EDF"/>
    <w:rsid w:val="00134792"/>
    <w:rsid w:val="00151B86"/>
    <w:rsid w:val="00154DA3"/>
    <w:rsid w:val="0015525A"/>
    <w:rsid w:val="00155CE0"/>
    <w:rsid w:val="00155F59"/>
    <w:rsid w:val="0015611C"/>
    <w:rsid w:val="00161F6D"/>
    <w:rsid w:val="00163D89"/>
    <w:rsid w:val="00164255"/>
    <w:rsid w:val="001664A2"/>
    <w:rsid w:val="00172518"/>
    <w:rsid w:val="00190A42"/>
    <w:rsid w:val="00190B05"/>
    <w:rsid w:val="00191B6C"/>
    <w:rsid w:val="00197F44"/>
    <w:rsid w:val="001A066E"/>
    <w:rsid w:val="001A06E7"/>
    <w:rsid w:val="001A2BBA"/>
    <w:rsid w:val="001B5840"/>
    <w:rsid w:val="001D1F72"/>
    <w:rsid w:val="001D3D43"/>
    <w:rsid w:val="001D62CF"/>
    <w:rsid w:val="001E24FD"/>
    <w:rsid w:val="001E2EC7"/>
    <w:rsid w:val="001E5FFB"/>
    <w:rsid w:val="001F60C2"/>
    <w:rsid w:val="002021AB"/>
    <w:rsid w:val="00212037"/>
    <w:rsid w:val="002151E7"/>
    <w:rsid w:val="002159A6"/>
    <w:rsid w:val="00216B12"/>
    <w:rsid w:val="00221945"/>
    <w:rsid w:val="002231A3"/>
    <w:rsid w:val="002259A1"/>
    <w:rsid w:val="002303E9"/>
    <w:rsid w:val="00230A56"/>
    <w:rsid w:val="00236891"/>
    <w:rsid w:val="0024020B"/>
    <w:rsid w:val="002504D8"/>
    <w:rsid w:val="00253EB7"/>
    <w:rsid w:val="00256333"/>
    <w:rsid w:val="00260EAC"/>
    <w:rsid w:val="002625F6"/>
    <w:rsid w:val="00263125"/>
    <w:rsid w:val="0027102C"/>
    <w:rsid w:val="00277B94"/>
    <w:rsid w:val="00280FAA"/>
    <w:rsid w:val="002835A8"/>
    <w:rsid w:val="002844EC"/>
    <w:rsid w:val="00297CD9"/>
    <w:rsid w:val="002A17C9"/>
    <w:rsid w:val="002B1EA1"/>
    <w:rsid w:val="002B2C96"/>
    <w:rsid w:val="002B45AE"/>
    <w:rsid w:val="002B5A59"/>
    <w:rsid w:val="002C742E"/>
    <w:rsid w:val="002D1FD9"/>
    <w:rsid w:val="002D4B65"/>
    <w:rsid w:val="002E7C2D"/>
    <w:rsid w:val="002F0DC7"/>
    <w:rsid w:val="002F2057"/>
    <w:rsid w:val="002F2ADA"/>
    <w:rsid w:val="00303CBA"/>
    <w:rsid w:val="003075AB"/>
    <w:rsid w:val="00310A7A"/>
    <w:rsid w:val="003162BC"/>
    <w:rsid w:val="00316DF0"/>
    <w:rsid w:val="00317973"/>
    <w:rsid w:val="00336021"/>
    <w:rsid w:val="0033750B"/>
    <w:rsid w:val="00337E04"/>
    <w:rsid w:val="00343542"/>
    <w:rsid w:val="003563AD"/>
    <w:rsid w:val="00357D68"/>
    <w:rsid w:val="00362C97"/>
    <w:rsid w:val="0036448C"/>
    <w:rsid w:val="003744DF"/>
    <w:rsid w:val="00380450"/>
    <w:rsid w:val="00380D5F"/>
    <w:rsid w:val="00382575"/>
    <w:rsid w:val="00391C86"/>
    <w:rsid w:val="0039414C"/>
    <w:rsid w:val="00394877"/>
    <w:rsid w:val="003A4C54"/>
    <w:rsid w:val="003A5643"/>
    <w:rsid w:val="003B3F96"/>
    <w:rsid w:val="003B646E"/>
    <w:rsid w:val="003B6DC2"/>
    <w:rsid w:val="003C2190"/>
    <w:rsid w:val="003C394C"/>
    <w:rsid w:val="003E03E1"/>
    <w:rsid w:val="003E334A"/>
    <w:rsid w:val="003E6C7F"/>
    <w:rsid w:val="003F30AB"/>
    <w:rsid w:val="003F58E5"/>
    <w:rsid w:val="003F5BC8"/>
    <w:rsid w:val="00400968"/>
    <w:rsid w:val="00401886"/>
    <w:rsid w:val="00402BE4"/>
    <w:rsid w:val="00406E1A"/>
    <w:rsid w:val="00407497"/>
    <w:rsid w:val="00420A93"/>
    <w:rsid w:val="0042210E"/>
    <w:rsid w:val="004250B4"/>
    <w:rsid w:val="00436975"/>
    <w:rsid w:val="004447BB"/>
    <w:rsid w:val="004461C2"/>
    <w:rsid w:val="00447799"/>
    <w:rsid w:val="004570D5"/>
    <w:rsid w:val="0045726B"/>
    <w:rsid w:val="00462B76"/>
    <w:rsid w:val="00463541"/>
    <w:rsid w:val="004644C4"/>
    <w:rsid w:val="00464784"/>
    <w:rsid w:val="00467BDA"/>
    <w:rsid w:val="004777EF"/>
    <w:rsid w:val="00477A0A"/>
    <w:rsid w:val="00477F37"/>
    <w:rsid w:val="0048207D"/>
    <w:rsid w:val="00482D61"/>
    <w:rsid w:val="004878A2"/>
    <w:rsid w:val="004918C7"/>
    <w:rsid w:val="004A0317"/>
    <w:rsid w:val="004A1623"/>
    <w:rsid w:val="004A28C2"/>
    <w:rsid w:val="004A35A8"/>
    <w:rsid w:val="004A664D"/>
    <w:rsid w:val="004B1066"/>
    <w:rsid w:val="004B1C32"/>
    <w:rsid w:val="004B5059"/>
    <w:rsid w:val="004C7F04"/>
    <w:rsid w:val="004D3A9E"/>
    <w:rsid w:val="004D4BC4"/>
    <w:rsid w:val="004D5239"/>
    <w:rsid w:val="004E0061"/>
    <w:rsid w:val="004E5411"/>
    <w:rsid w:val="004F0379"/>
    <w:rsid w:val="004F282C"/>
    <w:rsid w:val="004F296A"/>
    <w:rsid w:val="004F2AF6"/>
    <w:rsid w:val="004F33B9"/>
    <w:rsid w:val="004F6EE5"/>
    <w:rsid w:val="00503D19"/>
    <w:rsid w:val="00521CAD"/>
    <w:rsid w:val="00522D34"/>
    <w:rsid w:val="00525C18"/>
    <w:rsid w:val="00525E0C"/>
    <w:rsid w:val="0053164C"/>
    <w:rsid w:val="00531C68"/>
    <w:rsid w:val="0053406E"/>
    <w:rsid w:val="00534719"/>
    <w:rsid w:val="0053703C"/>
    <w:rsid w:val="00542384"/>
    <w:rsid w:val="00542A54"/>
    <w:rsid w:val="0054431D"/>
    <w:rsid w:val="00544A21"/>
    <w:rsid w:val="005469CB"/>
    <w:rsid w:val="005478DE"/>
    <w:rsid w:val="005505E2"/>
    <w:rsid w:val="005522C9"/>
    <w:rsid w:val="005533F5"/>
    <w:rsid w:val="0055505C"/>
    <w:rsid w:val="00562446"/>
    <w:rsid w:val="00572C9F"/>
    <w:rsid w:val="005778B1"/>
    <w:rsid w:val="00584BD5"/>
    <w:rsid w:val="00585F3A"/>
    <w:rsid w:val="00586FDE"/>
    <w:rsid w:val="00594871"/>
    <w:rsid w:val="005A054F"/>
    <w:rsid w:val="005A5EDF"/>
    <w:rsid w:val="005A6254"/>
    <w:rsid w:val="005A6798"/>
    <w:rsid w:val="005B0451"/>
    <w:rsid w:val="005B1798"/>
    <w:rsid w:val="005B46DC"/>
    <w:rsid w:val="005B6BF9"/>
    <w:rsid w:val="005C4325"/>
    <w:rsid w:val="005E0CD7"/>
    <w:rsid w:val="005E49DC"/>
    <w:rsid w:val="005E6BF3"/>
    <w:rsid w:val="005E7118"/>
    <w:rsid w:val="005F1150"/>
    <w:rsid w:val="005F3A62"/>
    <w:rsid w:val="005F461F"/>
    <w:rsid w:val="00601DE7"/>
    <w:rsid w:val="006020A5"/>
    <w:rsid w:val="00607054"/>
    <w:rsid w:val="00610638"/>
    <w:rsid w:val="00612E4F"/>
    <w:rsid w:val="00613DB8"/>
    <w:rsid w:val="0062461D"/>
    <w:rsid w:val="006258C7"/>
    <w:rsid w:val="00627042"/>
    <w:rsid w:val="006327D6"/>
    <w:rsid w:val="00633164"/>
    <w:rsid w:val="00633934"/>
    <w:rsid w:val="00635C81"/>
    <w:rsid w:val="006418DC"/>
    <w:rsid w:val="00643C99"/>
    <w:rsid w:val="00645194"/>
    <w:rsid w:val="00647627"/>
    <w:rsid w:val="00650AD7"/>
    <w:rsid w:val="006522CE"/>
    <w:rsid w:val="00655BB1"/>
    <w:rsid w:val="00657A07"/>
    <w:rsid w:val="00662C2A"/>
    <w:rsid w:val="00665BD0"/>
    <w:rsid w:val="0067116B"/>
    <w:rsid w:val="0067425A"/>
    <w:rsid w:val="00680A71"/>
    <w:rsid w:val="00686DEC"/>
    <w:rsid w:val="00690E56"/>
    <w:rsid w:val="0069588C"/>
    <w:rsid w:val="006A3489"/>
    <w:rsid w:val="006A4946"/>
    <w:rsid w:val="006A5861"/>
    <w:rsid w:val="006A7844"/>
    <w:rsid w:val="006B3ED2"/>
    <w:rsid w:val="006B4693"/>
    <w:rsid w:val="006B7DC7"/>
    <w:rsid w:val="006C35F4"/>
    <w:rsid w:val="006C7C81"/>
    <w:rsid w:val="006D16EC"/>
    <w:rsid w:val="006D1FCF"/>
    <w:rsid w:val="006D5370"/>
    <w:rsid w:val="006D7C79"/>
    <w:rsid w:val="006E63DF"/>
    <w:rsid w:val="006E6B6B"/>
    <w:rsid w:val="006F27CA"/>
    <w:rsid w:val="00711DF0"/>
    <w:rsid w:val="00715C4A"/>
    <w:rsid w:val="00721D9A"/>
    <w:rsid w:val="00722153"/>
    <w:rsid w:val="007224EF"/>
    <w:rsid w:val="00725F91"/>
    <w:rsid w:val="00726B84"/>
    <w:rsid w:val="007360CD"/>
    <w:rsid w:val="0073659B"/>
    <w:rsid w:val="0077057F"/>
    <w:rsid w:val="00774D2D"/>
    <w:rsid w:val="007750E2"/>
    <w:rsid w:val="007820FD"/>
    <w:rsid w:val="00782463"/>
    <w:rsid w:val="00785124"/>
    <w:rsid w:val="00785AE4"/>
    <w:rsid w:val="0079022F"/>
    <w:rsid w:val="007905DE"/>
    <w:rsid w:val="00792ACB"/>
    <w:rsid w:val="007A6113"/>
    <w:rsid w:val="007B39B9"/>
    <w:rsid w:val="007C09F2"/>
    <w:rsid w:val="007C19B4"/>
    <w:rsid w:val="007C1A92"/>
    <w:rsid w:val="007D0872"/>
    <w:rsid w:val="007D3673"/>
    <w:rsid w:val="007D7654"/>
    <w:rsid w:val="007E2B1C"/>
    <w:rsid w:val="007E5B4F"/>
    <w:rsid w:val="00813CE1"/>
    <w:rsid w:val="00817122"/>
    <w:rsid w:val="00821368"/>
    <w:rsid w:val="00824B34"/>
    <w:rsid w:val="00833140"/>
    <w:rsid w:val="00835226"/>
    <w:rsid w:val="00845F64"/>
    <w:rsid w:val="00854640"/>
    <w:rsid w:val="00860CE0"/>
    <w:rsid w:val="008633AA"/>
    <w:rsid w:val="00872D80"/>
    <w:rsid w:val="008739E0"/>
    <w:rsid w:val="00896C8C"/>
    <w:rsid w:val="008A74EE"/>
    <w:rsid w:val="008A7919"/>
    <w:rsid w:val="008B258C"/>
    <w:rsid w:val="008B4B72"/>
    <w:rsid w:val="008B6D7C"/>
    <w:rsid w:val="008B6E80"/>
    <w:rsid w:val="008B7C93"/>
    <w:rsid w:val="008C56FA"/>
    <w:rsid w:val="008D14B6"/>
    <w:rsid w:val="008D5C06"/>
    <w:rsid w:val="008E132A"/>
    <w:rsid w:val="008E17AB"/>
    <w:rsid w:val="008E6A9B"/>
    <w:rsid w:val="008F1899"/>
    <w:rsid w:val="008F21F8"/>
    <w:rsid w:val="008F754B"/>
    <w:rsid w:val="009079D7"/>
    <w:rsid w:val="0091183B"/>
    <w:rsid w:val="00917CAF"/>
    <w:rsid w:val="00920288"/>
    <w:rsid w:val="00925899"/>
    <w:rsid w:val="009268E3"/>
    <w:rsid w:val="00932383"/>
    <w:rsid w:val="00934A8E"/>
    <w:rsid w:val="00943732"/>
    <w:rsid w:val="00943830"/>
    <w:rsid w:val="00945BBC"/>
    <w:rsid w:val="00946BD6"/>
    <w:rsid w:val="009513E4"/>
    <w:rsid w:val="00955C02"/>
    <w:rsid w:val="0095669B"/>
    <w:rsid w:val="00961125"/>
    <w:rsid w:val="009611AE"/>
    <w:rsid w:val="009614A7"/>
    <w:rsid w:val="00963675"/>
    <w:rsid w:val="009644A0"/>
    <w:rsid w:val="00975C19"/>
    <w:rsid w:val="00981FD3"/>
    <w:rsid w:val="00985ACD"/>
    <w:rsid w:val="009866D1"/>
    <w:rsid w:val="0099195D"/>
    <w:rsid w:val="009A1774"/>
    <w:rsid w:val="009A2928"/>
    <w:rsid w:val="009A4DD9"/>
    <w:rsid w:val="009C21B6"/>
    <w:rsid w:val="009C571E"/>
    <w:rsid w:val="009C761E"/>
    <w:rsid w:val="009D1332"/>
    <w:rsid w:val="009D5DE8"/>
    <w:rsid w:val="009E223D"/>
    <w:rsid w:val="009E417B"/>
    <w:rsid w:val="009F03DF"/>
    <w:rsid w:val="009F4DB5"/>
    <w:rsid w:val="009F6647"/>
    <w:rsid w:val="009F7B46"/>
    <w:rsid w:val="00A1348B"/>
    <w:rsid w:val="00A1500D"/>
    <w:rsid w:val="00A1785F"/>
    <w:rsid w:val="00A23348"/>
    <w:rsid w:val="00A25BF5"/>
    <w:rsid w:val="00A30280"/>
    <w:rsid w:val="00A36B18"/>
    <w:rsid w:val="00A43A8F"/>
    <w:rsid w:val="00A56427"/>
    <w:rsid w:val="00A640D1"/>
    <w:rsid w:val="00A65033"/>
    <w:rsid w:val="00A674CB"/>
    <w:rsid w:val="00A6772B"/>
    <w:rsid w:val="00A7443D"/>
    <w:rsid w:val="00A7550A"/>
    <w:rsid w:val="00A77A39"/>
    <w:rsid w:val="00A82744"/>
    <w:rsid w:val="00A87AA4"/>
    <w:rsid w:val="00A95010"/>
    <w:rsid w:val="00A95CF6"/>
    <w:rsid w:val="00AA225B"/>
    <w:rsid w:val="00AA5A34"/>
    <w:rsid w:val="00AA7E09"/>
    <w:rsid w:val="00AB1AD0"/>
    <w:rsid w:val="00AB3B9C"/>
    <w:rsid w:val="00AB47E6"/>
    <w:rsid w:val="00AB6162"/>
    <w:rsid w:val="00AB743D"/>
    <w:rsid w:val="00AC0AE4"/>
    <w:rsid w:val="00AC448D"/>
    <w:rsid w:val="00AC5E2E"/>
    <w:rsid w:val="00AC7CFD"/>
    <w:rsid w:val="00AD3F69"/>
    <w:rsid w:val="00AE00B7"/>
    <w:rsid w:val="00AF06D9"/>
    <w:rsid w:val="00AF0A3E"/>
    <w:rsid w:val="00AF145E"/>
    <w:rsid w:val="00B00D89"/>
    <w:rsid w:val="00B0421E"/>
    <w:rsid w:val="00B04922"/>
    <w:rsid w:val="00B07287"/>
    <w:rsid w:val="00B144FA"/>
    <w:rsid w:val="00B173CD"/>
    <w:rsid w:val="00B20B5F"/>
    <w:rsid w:val="00B20BA1"/>
    <w:rsid w:val="00B46273"/>
    <w:rsid w:val="00B47297"/>
    <w:rsid w:val="00B5063C"/>
    <w:rsid w:val="00B62758"/>
    <w:rsid w:val="00B65FE1"/>
    <w:rsid w:val="00B6704C"/>
    <w:rsid w:val="00B70924"/>
    <w:rsid w:val="00B763C5"/>
    <w:rsid w:val="00B773F0"/>
    <w:rsid w:val="00B8042E"/>
    <w:rsid w:val="00B91B0B"/>
    <w:rsid w:val="00BA1770"/>
    <w:rsid w:val="00BA2208"/>
    <w:rsid w:val="00BA27A7"/>
    <w:rsid w:val="00BA2AF2"/>
    <w:rsid w:val="00BA2D14"/>
    <w:rsid w:val="00BC302E"/>
    <w:rsid w:val="00BC3DF5"/>
    <w:rsid w:val="00BD0D44"/>
    <w:rsid w:val="00BD21F3"/>
    <w:rsid w:val="00BE14EB"/>
    <w:rsid w:val="00BE6BD3"/>
    <w:rsid w:val="00BF5B34"/>
    <w:rsid w:val="00BF61CD"/>
    <w:rsid w:val="00C00035"/>
    <w:rsid w:val="00C00407"/>
    <w:rsid w:val="00C0260F"/>
    <w:rsid w:val="00C03A68"/>
    <w:rsid w:val="00C142A8"/>
    <w:rsid w:val="00C14EE3"/>
    <w:rsid w:val="00C153C5"/>
    <w:rsid w:val="00C375E5"/>
    <w:rsid w:val="00C426B0"/>
    <w:rsid w:val="00C42742"/>
    <w:rsid w:val="00C47BEF"/>
    <w:rsid w:val="00C5213A"/>
    <w:rsid w:val="00C56DAB"/>
    <w:rsid w:val="00C61FFD"/>
    <w:rsid w:val="00C741C0"/>
    <w:rsid w:val="00C749AE"/>
    <w:rsid w:val="00C7674A"/>
    <w:rsid w:val="00C77901"/>
    <w:rsid w:val="00C80117"/>
    <w:rsid w:val="00C85F1F"/>
    <w:rsid w:val="00C903A5"/>
    <w:rsid w:val="00C941EB"/>
    <w:rsid w:val="00C9771C"/>
    <w:rsid w:val="00CA236E"/>
    <w:rsid w:val="00CA27F8"/>
    <w:rsid w:val="00CA2CA6"/>
    <w:rsid w:val="00CA61CF"/>
    <w:rsid w:val="00CB4AB2"/>
    <w:rsid w:val="00CC3E52"/>
    <w:rsid w:val="00CD2992"/>
    <w:rsid w:val="00CE389D"/>
    <w:rsid w:val="00CE3BC2"/>
    <w:rsid w:val="00CE549C"/>
    <w:rsid w:val="00CE5C4E"/>
    <w:rsid w:val="00CF3D5A"/>
    <w:rsid w:val="00D02766"/>
    <w:rsid w:val="00D036FC"/>
    <w:rsid w:val="00D0556F"/>
    <w:rsid w:val="00D139C9"/>
    <w:rsid w:val="00D31616"/>
    <w:rsid w:val="00D32FDB"/>
    <w:rsid w:val="00D40136"/>
    <w:rsid w:val="00D42083"/>
    <w:rsid w:val="00D45498"/>
    <w:rsid w:val="00D62435"/>
    <w:rsid w:val="00D62A61"/>
    <w:rsid w:val="00D63CC0"/>
    <w:rsid w:val="00D65213"/>
    <w:rsid w:val="00D66BDA"/>
    <w:rsid w:val="00D70E29"/>
    <w:rsid w:val="00D71427"/>
    <w:rsid w:val="00D75E18"/>
    <w:rsid w:val="00D80184"/>
    <w:rsid w:val="00D84C05"/>
    <w:rsid w:val="00D85541"/>
    <w:rsid w:val="00D91148"/>
    <w:rsid w:val="00D92D03"/>
    <w:rsid w:val="00D9750D"/>
    <w:rsid w:val="00D97F61"/>
    <w:rsid w:val="00DA2235"/>
    <w:rsid w:val="00DA3D05"/>
    <w:rsid w:val="00DA445A"/>
    <w:rsid w:val="00DB7483"/>
    <w:rsid w:val="00DC5D1A"/>
    <w:rsid w:val="00DC6087"/>
    <w:rsid w:val="00DD4C82"/>
    <w:rsid w:val="00DE164D"/>
    <w:rsid w:val="00DE184F"/>
    <w:rsid w:val="00DE3176"/>
    <w:rsid w:val="00DE6216"/>
    <w:rsid w:val="00DF293E"/>
    <w:rsid w:val="00DF78B0"/>
    <w:rsid w:val="00E013FD"/>
    <w:rsid w:val="00E03F66"/>
    <w:rsid w:val="00E045BC"/>
    <w:rsid w:val="00E04C23"/>
    <w:rsid w:val="00E05C9F"/>
    <w:rsid w:val="00E11E10"/>
    <w:rsid w:val="00E16627"/>
    <w:rsid w:val="00E20589"/>
    <w:rsid w:val="00E21A1A"/>
    <w:rsid w:val="00E2410B"/>
    <w:rsid w:val="00E242EE"/>
    <w:rsid w:val="00E301BF"/>
    <w:rsid w:val="00E33188"/>
    <w:rsid w:val="00E3747D"/>
    <w:rsid w:val="00E412FC"/>
    <w:rsid w:val="00E46392"/>
    <w:rsid w:val="00E51AED"/>
    <w:rsid w:val="00E52E8E"/>
    <w:rsid w:val="00E53C1D"/>
    <w:rsid w:val="00E56843"/>
    <w:rsid w:val="00E56868"/>
    <w:rsid w:val="00E56D3B"/>
    <w:rsid w:val="00E605BD"/>
    <w:rsid w:val="00E6349D"/>
    <w:rsid w:val="00E67D1B"/>
    <w:rsid w:val="00E71753"/>
    <w:rsid w:val="00E75493"/>
    <w:rsid w:val="00E803B0"/>
    <w:rsid w:val="00E813EA"/>
    <w:rsid w:val="00E827F1"/>
    <w:rsid w:val="00E87283"/>
    <w:rsid w:val="00E90DCC"/>
    <w:rsid w:val="00E91758"/>
    <w:rsid w:val="00E95FF8"/>
    <w:rsid w:val="00E97068"/>
    <w:rsid w:val="00E9762E"/>
    <w:rsid w:val="00E97D49"/>
    <w:rsid w:val="00EA161D"/>
    <w:rsid w:val="00EA1EC2"/>
    <w:rsid w:val="00EA3657"/>
    <w:rsid w:val="00EA3D09"/>
    <w:rsid w:val="00EB3684"/>
    <w:rsid w:val="00EB442F"/>
    <w:rsid w:val="00EB5266"/>
    <w:rsid w:val="00EC0408"/>
    <w:rsid w:val="00EC53CF"/>
    <w:rsid w:val="00ED083F"/>
    <w:rsid w:val="00ED6404"/>
    <w:rsid w:val="00EE0DCD"/>
    <w:rsid w:val="00EE671D"/>
    <w:rsid w:val="00EE7037"/>
    <w:rsid w:val="00EF369A"/>
    <w:rsid w:val="00EF3B55"/>
    <w:rsid w:val="00EF4525"/>
    <w:rsid w:val="00F06C51"/>
    <w:rsid w:val="00F0787B"/>
    <w:rsid w:val="00F10750"/>
    <w:rsid w:val="00F12795"/>
    <w:rsid w:val="00F1692D"/>
    <w:rsid w:val="00F2290B"/>
    <w:rsid w:val="00F23E42"/>
    <w:rsid w:val="00F24D8E"/>
    <w:rsid w:val="00F419BC"/>
    <w:rsid w:val="00F4524C"/>
    <w:rsid w:val="00F51807"/>
    <w:rsid w:val="00F51FD2"/>
    <w:rsid w:val="00F55A70"/>
    <w:rsid w:val="00F5747D"/>
    <w:rsid w:val="00F57BCC"/>
    <w:rsid w:val="00F64097"/>
    <w:rsid w:val="00F657AD"/>
    <w:rsid w:val="00F7182B"/>
    <w:rsid w:val="00F71BB4"/>
    <w:rsid w:val="00F76184"/>
    <w:rsid w:val="00F76777"/>
    <w:rsid w:val="00F777CF"/>
    <w:rsid w:val="00F830DE"/>
    <w:rsid w:val="00F96A02"/>
    <w:rsid w:val="00FA261E"/>
    <w:rsid w:val="00FA46C5"/>
    <w:rsid w:val="00FA490C"/>
    <w:rsid w:val="00FA5274"/>
    <w:rsid w:val="00FA5B4F"/>
    <w:rsid w:val="00FA5E2F"/>
    <w:rsid w:val="00FB3293"/>
    <w:rsid w:val="00FB4C40"/>
    <w:rsid w:val="00FC4D23"/>
    <w:rsid w:val="00FD04D8"/>
    <w:rsid w:val="00FD2F80"/>
    <w:rsid w:val="00FD45DD"/>
    <w:rsid w:val="00FD7EF6"/>
    <w:rsid w:val="00FE1E66"/>
    <w:rsid w:val="00FE4610"/>
    <w:rsid w:val="00FE7E2D"/>
    <w:rsid w:val="00FF0C08"/>
    <w:rsid w:val="00FF225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513F6"/>
  <w15:docId w15:val="{47FEFB0F-177E-4F48-BBCE-38F8CB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3E334A"/>
    <w:rPr>
      <w:rFonts w:ascii="Arial" w:eastAsia="Times New Roman" w:hAnsi="Arial"/>
      <w:noProof/>
      <w:sz w:val="22"/>
      <w:szCs w:val="24"/>
    </w:rPr>
  </w:style>
  <w:style w:type="paragraph" w:styleId="Nadpis1">
    <w:name w:val="heading 1"/>
    <w:basedOn w:val="Normlny"/>
    <w:next w:val="Normlny"/>
    <w:link w:val="Nadpis1Char"/>
    <w:qFormat/>
    <w:rsid w:val="00835226"/>
    <w:pPr>
      <w:keepNext/>
      <w:numPr>
        <w:numId w:val="8"/>
      </w:numPr>
      <w:spacing w:before="240" w:after="120"/>
      <w:jc w:val="center"/>
      <w:outlineLvl w:val="0"/>
    </w:pPr>
    <w:rPr>
      <w:b/>
      <w:noProof w:val="0"/>
      <w:kern w:val="28"/>
      <w:sz w:val="24"/>
      <w:lang w:eastAsia="en-US"/>
    </w:rPr>
  </w:style>
  <w:style w:type="paragraph" w:styleId="Nadpis2">
    <w:name w:val="heading 2"/>
    <w:basedOn w:val="Normlny"/>
    <w:next w:val="Normlny"/>
    <w:link w:val="Nadpis2Char"/>
    <w:qFormat/>
    <w:rsid w:val="00835226"/>
    <w:pPr>
      <w:numPr>
        <w:ilvl w:val="1"/>
        <w:numId w:val="8"/>
      </w:numPr>
      <w:spacing w:before="120" w:after="120"/>
      <w:jc w:val="both"/>
      <w:outlineLvl w:val="1"/>
    </w:pPr>
    <w:rPr>
      <w:noProof w:val="0"/>
      <w:sz w:val="20"/>
      <w:szCs w:val="20"/>
      <w:lang w:eastAsia="en-US"/>
    </w:rPr>
  </w:style>
  <w:style w:type="paragraph" w:styleId="Nadpis3">
    <w:name w:val="heading 3"/>
    <w:basedOn w:val="Normlny"/>
    <w:next w:val="Normlny"/>
    <w:link w:val="Nadpis3Char"/>
    <w:qFormat/>
    <w:rsid w:val="00835226"/>
    <w:pPr>
      <w:numPr>
        <w:ilvl w:val="2"/>
        <w:numId w:val="8"/>
      </w:numPr>
      <w:spacing w:before="120" w:after="120"/>
      <w:jc w:val="both"/>
      <w:outlineLvl w:val="2"/>
    </w:pPr>
    <w:rPr>
      <w:noProof w:val="0"/>
      <w:sz w:val="20"/>
      <w:szCs w:val="20"/>
      <w:lang w:eastAsia="en-US"/>
    </w:rPr>
  </w:style>
  <w:style w:type="paragraph" w:styleId="Nadpis4">
    <w:name w:val="heading 4"/>
    <w:basedOn w:val="Normlny"/>
    <w:next w:val="Normlny"/>
    <w:link w:val="Nadpis4Char"/>
    <w:qFormat/>
    <w:rsid w:val="00835226"/>
    <w:pPr>
      <w:keepNext/>
      <w:numPr>
        <w:ilvl w:val="3"/>
        <w:numId w:val="8"/>
      </w:numPr>
      <w:spacing w:before="120" w:after="120"/>
      <w:jc w:val="both"/>
      <w:outlineLvl w:val="3"/>
    </w:pPr>
    <w:rPr>
      <w:noProof w:val="0"/>
      <w:sz w:val="20"/>
      <w:szCs w:val="20"/>
      <w:lang w:eastAsia="en-US"/>
    </w:rPr>
  </w:style>
  <w:style w:type="paragraph" w:styleId="Nadpis5">
    <w:name w:val="heading 5"/>
    <w:basedOn w:val="Normlny"/>
    <w:next w:val="Normlny"/>
    <w:link w:val="Nadpis5Char"/>
    <w:qFormat/>
    <w:rsid w:val="00835226"/>
    <w:pPr>
      <w:keepNext/>
      <w:numPr>
        <w:ilvl w:val="4"/>
        <w:numId w:val="8"/>
      </w:numPr>
      <w:spacing w:before="240" w:after="60"/>
      <w:jc w:val="both"/>
      <w:outlineLvl w:val="4"/>
    </w:pPr>
    <w:rPr>
      <w:bCs/>
      <w:i/>
      <w:iCs/>
      <w:noProof w:val="0"/>
      <w:sz w:val="20"/>
      <w:szCs w:val="20"/>
      <w:lang w:eastAsia="en-US"/>
    </w:rPr>
  </w:style>
  <w:style w:type="paragraph" w:styleId="Nadpis6">
    <w:name w:val="heading 6"/>
    <w:basedOn w:val="Normlny"/>
    <w:next w:val="Normlny"/>
    <w:link w:val="Nadpis6Char"/>
    <w:qFormat/>
    <w:rsid w:val="00835226"/>
    <w:pPr>
      <w:keepNext/>
      <w:numPr>
        <w:ilvl w:val="5"/>
        <w:numId w:val="8"/>
      </w:numPr>
      <w:spacing w:before="240" w:after="60"/>
      <w:jc w:val="both"/>
      <w:outlineLvl w:val="5"/>
    </w:pPr>
    <w:rPr>
      <w:rFonts w:ascii="Times New Roman" w:hAnsi="Times New Roman"/>
      <w:b/>
      <w:bCs/>
      <w:noProof w:val="0"/>
      <w:szCs w:val="20"/>
      <w:lang w:eastAsia="en-US"/>
    </w:rPr>
  </w:style>
  <w:style w:type="paragraph" w:styleId="Nadpis7">
    <w:name w:val="heading 7"/>
    <w:basedOn w:val="Normlny"/>
    <w:next w:val="Normlny"/>
    <w:link w:val="Nadpis7Char"/>
    <w:qFormat/>
    <w:rsid w:val="00835226"/>
    <w:pPr>
      <w:keepNext/>
      <w:numPr>
        <w:ilvl w:val="6"/>
        <w:numId w:val="8"/>
      </w:numPr>
      <w:spacing w:before="240" w:after="60"/>
      <w:jc w:val="both"/>
      <w:outlineLvl w:val="6"/>
    </w:pPr>
    <w:rPr>
      <w:rFonts w:ascii="Times New Roman" w:hAnsi="Times New Roman"/>
      <w:noProof w:val="0"/>
      <w:sz w:val="24"/>
      <w:lang w:eastAsia="en-US"/>
    </w:rPr>
  </w:style>
  <w:style w:type="paragraph" w:styleId="Nadpis8">
    <w:name w:val="heading 8"/>
    <w:basedOn w:val="Normlny"/>
    <w:next w:val="Normlny"/>
    <w:link w:val="Nadpis8Char"/>
    <w:qFormat/>
    <w:rsid w:val="00835226"/>
    <w:pPr>
      <w:keepNext/>
      <w:numPr>
        <w:ilvl w:val="7"/>
        <w:numId w:val="8"/>
      </w:numPr>
      <w:spacing w:before="240" w:after="60"/>
      <w:jc w:val="both"/>
      <w:outlineLvl w:val="7"/>
    </w:pPr>
    <w:rPr>
      <w:rFonts w:ascii="Times New Roman" w:hAnsi="Times New Roman"/>
      <w:i/>
      <w:iCs/>
      <w:noProof w:val="0"/>
      <w:sz w:val="24"/>
      <w:lang w:eastAsia="en-US"/>
    </w:rPr>
  </w:style>
  <w:style w:type="paragraph" w:styleId="Nadpis9">
    <w:name w:val="heading 9"/>
    <w:basedOn w:val="Normlny"/>
    <w:next w:val="Normlny"/>
    <w:link w:val="Nadpis9Char"/>
    <w:qFormat/>
    <w:rsid w:val="00835226"/>
    <w:pPr>
      <w:keepNext/>
      <w:numPr>
        <w:ilvl w:val="8"/>
        <w:numId w:val="8"/>
      </w:numPr>
      <w:spacing w:before="240" w:after="60"/>
      <w:jc w:val="both"/>
      <w:outlineLvl w:val="8"/>
    </w:pPr>
    <w:rPr>
      <w:rFonts w:cs="Arial"/>
      <w:noProof w:val="0"/>
      <w:szCs w:val="20"/>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3E334A"/>
    <w:pPr>
      <w:ind w:left="708"/>
    </w:pPr>
  </w:style>
  <w:style w:type="paragraph" w:styleId="Textbubliny">
    <w:name w:val="Balloon Text"/>
    <w:basedOn w:val="Normlny"/>
    <w:link w:val="TextbublinyChar"/>
    <w:uiPriority w:val="99"/>
    <w:semiHidden/>
    <w:unhideWhenUsed/>
    <w:rsid w:val="00503D19"/>
    <w:rPr>
      <w:rFonts w:ascii="Tahoma" w:hAnsi="Tahoma" w:cs="Tahoma"/>
      <w:sz w:val="16"/>
      <w:szCs w:val="16"/>
    </w:rPr>
  </w:style>
  <w:style w:type="character" w:customStyle="1" w:styleId="TextbublinyChar">
    <w:name w:val="Text bubliny Char"/>
    <w:basedOn w:val="Predvolenpsmoodseku"/>
    <w:link w:val="Textbubliny"/>
    <w:uiPriority w:val="99"/>
    <w:semiHidden/>
    <w:rsid w:val="00503D19"/>
    <w:rPr>
      <w:rFonts w:ascii="Tahoma" w:eastAsia="Times New Roman" w:hAnsi="Tahoma" w:cs="Tahoma"/>
      <w:noProof/>
      <w:sz w:val="16"/>
      <w:szCs w:val="16"/>
    </w:rPr>
  </w:style>
  <w:style w:type="character" w:customStyle="1" w:styleId="ra">
    <w:name w:val="ra"/>
    <w:basedOn w:val="Predvolenpsmoodseku"/>
    <w:rsid w:val="004D3A9E"/>
  </w:style>
  <w:style w:type="paragraph" w:customStyle="1" w:styleId="Normln">
    <w:name w:val="Normální"/>
    <w:basedOn w:val="Normlny"/>
    <w:next w:val="Normlny"/>
    <w:uiPriority w:val="99"/>
    <w:rsid w:val="00594871"/>
    <w:pPr>
      <w:autoSpaceDE w:val="0"/>
      <w:autoSpaceDN w:val="0"/>
      <w:adjustRightInd w:val="0"/>
    </w:pPr>
    <w:rPr>
      <w:rFonts w:eastAsia="Calibri" w:cs="Arial"/>
      <w:noProof w:val="0"/>
      <w:sz w:val="24"/>
    </w:rPr>
  </w:style>
  <w:style w:type="paragraph" w:customStyle="1" w:styleId="Default">
    <w:name w:val="Default"/>
    <w:rsid w:val="00594871"/>
    <w:pPr>
      <w:autoSpaceDE w:val="0"/>
      <w:autoSpaceDN w:val="0"/>
      <w:adjustRightInd w:val="0"/>
    </w:pPr>
    <w:rPr>
      <w:rFonts w:ascii="Arial" w:hAnsi="Arial" w:cs="Arial"/>
      <w:color w:val="000000"/>
      <w:sz w:val="24"/>
      <w:szCs w:val="24"/>
    </w:rPr>
  </w:style>
  <w:style w:type="character" w:customStyle="1" w:styleId="apple-tab-span">
    <w:name w:val="apple-tab-span"/>
    <w:basedOn w:val="Predvolenpsmoodseku"/>
    <w:rsid w:val="00E242EE"/>
  </w:style>
  <w:style w:type="character" w:styleId="Odkaznakomentr">
    <w:name w:val="annotation reference"/>
    <w:basedOn w:val="Predvolenpsmoodseku"/>
    <w:uiPriority w:val="99"/>
    <w:semiHidden/>
    <w:unhideWhenUsed/>
    <w:rsid w:val="00E242EE"/>
    <w:rPr>
      <w:sz w:val="16"/>
      <w:szCs w:val="16"/>
    </w:rPr>
  </w:style>
  <w:style w:type="paragraph" w:styleId="Textkomentra">
    <w:name w:val="annotation text"/>
    <w:basedOn w:val="Normlny"/>
    <w:link w:val="TextkomentraChar"/>
    <w:uiPriority w:val="99"/>
    <w:semiHidden/>
    <w:unhideWhenUsed/>
    <w:rsid w:val="00E242EE"/>
    <w:rPr>
      <w:sz w:val="20"/>
      <w:szCs w:val="20"/>
    </w:rPr>
  </w:style>
  <w:style w:type="character" w:customStyle="1" w:styleId="TextkomentraChar">
    <w:name w:val="Text komentára Char"/>
    <w:basedOn w:val="Predvolenpsmoodseku"/>
    <w:link w:val="Textkomentra"/>
    <w:uiPriority w:val="99"/>
    <w:semiHidden/>
    <w:rsid w:val="00E242EE"/>
    <w:rPr>
      <w:rFonts w:ascii="Arial" w:eastAsia="Times New Roman" w:hAnsi="Arial"/>
      <w:noProof/>
    </w:rPr>
  </w:style>
  <w:style w:type="paragraph" w:styleId="Predmetkomentra">
    <w:name w:val="annotation subject"/>
    <w:basedOn w:val="Textkomentra"/>
    <w:next w:val="Textkomentra"/>
    <w:link w:val="PredmetkomentraChar"/>
    <w:uiPriority w:val="99"/>
    <w:semiHidden/>
    <w:unhideWhenUsed/>
    <w:rsid w:val="00E242EE"/>
    <w:rPr>
      <w:b/>
      <w:bCs/>
    </w:rPr>
  </w:style>
  <w:style w:type="character" w:customStyle="1" w:styleId="PredmetkomentraChar">
    <w:name w:val="Predmet komentára Char"/>
    <w:basedOn w:val="TextkomentraChar"/>
    <w:link w:val="Predmetkomentra"/>
    <w:uiPriority w:val="99"/>
    <w:semiHidden/>
    <w:rsid w:val="00E242EE"/>
    <w:rPr>
      <w:rFonts w:ascii="Arial" w:eastAsia="Times New Roman" w:hAnsi="Arial"/>
      <w:b/>
      <w:bCs/>
      <w:noProof/>
    </w:rPr>
  </w:style>
  <w:style w:type="character" w:customStyle="1" w:styleId="apple-style-span">
    <w:name w:val="apple-style-span"/>
    <w:basedOn w:val="Predvolenpsmoodseku"/>
    <w:rsid w:val="00F51807"/>
  </w:style>
  <w:style w:type="character" w:customStyle="1" w:styleId="Nadpis1Char">
    <w:name w:val="Nadpis 1 Char"/>
    <w:basedOn w:val="Predvolenpsmoodseku"/>
    <w:link w:val="Nadpis1"/>
    <w:rsid w:val="00835226"/>
    <w:rPr>
      <w:rFonts w:ascii="Arial" w:eastAsia="Times New Roman" w:hAnsi="Arial"/>
      <w:b/>
      <w:kern w:val="28"/>
      <w:sz w:val="24"/>
      <w:szCs w:val="24"/>
      <w:lang w:eastAsia="en-US"/>
    </w:rPr>
  </w:style>
  <w:style w:type="character" w:customStyle="1" w:styleId="Nadpis2Char">
    <w:name w:val="Nadpis 2 Char"/>
    <w:basedOn w:val="Predvolenpsmoodseku"/>
    <w:link w:val="Nadpis2"/>
    <w:rsid w:val="00835226"/>
    <w:rPr>
      <w:rFonts w:ascii="Arial" w:eastAsia="Times New Roman" w:hAnsi="Arial"/>
      <w:lang w:eastAsia="en-US"/>
    </w:rPr>
  </w:style>
  <w:style w:type="character" w:customStyle="1" w:styleId="Nadpis3Char">
    <w:name w:val="Nadpis 3 Char"/>
    <w:basedOn w:val="Predvolenpsmoodseku"/>
    <w:link w:val="Nadpis3"/>
    <w:rsid w:val="00835226"/>
    <w:rPr>
      <w:rFonts w:ascii="Arial" w:eastAsia="Times New Roman" w:hAnsi="Arial"/>
      <w:lang w:eastAsia="en-US"/>
    </w:rPr>
  </w:style>
  <w:style w:type="character" w:customStyle="1" w:styleId="Nadpis4Char">
    <w:name w:val="Nadpis 4 Char"/>
    <w:basedOn w:val="Predvolenpsmoodseku"/>
    <w:link w:val="Nadpis4"/>
    <w:rsid w:val="00835226"/>
    <w:rPr>
      <w:rFonts w:ascii="Arial" w:eastAsia="Times New Roman" w:hAnsi="Arial"/>
      <w:lang w:eastAsia="en-US"/>
    </w:rPr>
  </w:style>
  <w:style w:type="character" w:customStyle="1" w:styleId="Nadpis5Char">
    <w:name w:val="Nadpis 5 Char"/>
    <w:basedOn w:val="Predvolenpsmoodseku"/>
    <w:link w:val="Nadpis5"/>
    <w:rsid w:val="00835226"/>
    <w:rPr>
      <w:rFonts w:ascii="Arial" w:eastAsia="Times New Roman" w:hAnsi="Arial"/>
      <w:bCs/>
      <w:i/>
      <w:iCs/>
      <w:lang w:eastAsia="en-US"/>
    </w:rPr>
  </w:style>
  <w:style w:type="character" w:customStyle="1" w:styleId="Nadpis6Char">
    <w:name w:val="Nadpis 6 Char"/>
    <w:basedOn w:val="Predvolenpsmoodseku"/>
    <w:link w:val="Nadpis6"/>
    <w:rsid w:val="00835226"/>
    <w:rPr>
      <w:rFonts w:ascii="Times New Roman" w:eastAsia="Times New Roman" w:hAnsi="Times New Roman"/>
      <w:b/>
      <w:bCs/>
      <w:sz w:val="22"/>
      <w:lang w:eastAsia="en-US"/>
    </w:rPr>
  </w:style>
  <w:style w:type="character" w:customStyle="1" w:styleId="Nadpis7Char">
    <w:name w:val="Nadpis 7 Char"/>
    <w:basedOn w:val="Predvolenpsmoodseku"/>
    <w:link w:val="Nadpis7"/>
    <w:rsid w:val="00835226"/>
    <w:rPr>
      <w:rFonts w:ascii="Times New Roman" w:eastAsia="Times New Roman" w:hAnsi="Times New Roman"/>
      <w:sz w:val="24"/>
      <w:szCs w:val="24"/>
      <w:lang w:eastAsia="en-US"/>
    </w:rPr>
  </w:style>
  <w:style w:type="character" w:customStyle="1" w:styleId="Nadpis8Char">
    <w:name w:val="Nadpis 8 Char"/>
    <w:basedOn w:val="Predvolenpsmoodseku"/>
    <w:link w:val="Nadpis8"/>
    <w:rsid w:val="00835226"/>
    <w:rPr>
      <w:rFonts w:ascii="Times New Roman" w:eastAsia="Times New Roman" w:hAnsi="Times New Roman"/>
      <w:i/>
      <w:iCs/>
      <w:sz w:val="24"/>
      <w:szCs w:val="24"/>
      <w:lang w:eastAsia="en-US"/>
    </w:rPr>
  </w:style>
  <w:style w:type="character" w:customStyle="1" w:styleId="Nadpis9Char">
    <w:name w:val="Nadpis 9 Char"/>
    <w:basedOn w:val="Predvolenpsmoodseku"/>
    <w:link w:val="Nadpis9"/>
    <w:rsid w:val="00835226"/>
    <w:rPr>
      <w:rFonts w:ascii="Arial" w:eastAsia="Times New Roman" w:hAnsi="Arial" w:cs="Arial"/>
      <w:sz w:val="22"/>
      <w:lang w:eastAsia="en-US"/>
    </w:rPr>
  </w:style>
  <w:style w:type="character" w:styleId="Hypertextovprepojenie">
    <w:name w:val="Hyperlink"/>
    <w:basedOn w:val="Predvolenpsmoodseku"/>
    <w:uiPriority w:val="99"/>
    <w:unhideWhenUsed/>
    <w:rsid w:val="00D71427"/>
    <w:rPr>
      <w:color w:val="0000FF" w:themeColor="hyperlink"/>
      <w:u w:val="single"/>
    </w:rPr>
  </w:style>
  <w:style w:type="paragraph" w:styleId="Hlavika">
    <w:name w:val="header"/>
    <w:basedOn w:val="Normlny"/>
    <w:link w:val="HlavikaChar"/>
    <w:uiPriority w:val="99"/>
    <w:unhideWhenUsed/>
    <w:rsid w:val="00D91148"/>
    <w:pPr>
      <w:tabs>
        <w:tab w:val="center" w:pos="4536"/>
        <w:tab w:val="right" w:pos="9072"/>
      </w:tabs>
    </w:pPr>
  </w:style>
  <w:style w:type="character" w:customStyle="1" w:styleId="HlavikaChar">
    <w:name w:val="Hlavička Char"/>
    <w:basedOn w:val="Predvolenpsmoodseku"/>
    <w:link w:val="Hlavika"/>
    <w:uiPriority w:val="99"/>
    <w:rsid w:val="00D91148"/>
    <w:rPr>
      <w:rFonts w:ascii="Arial" w:eastAsia="Times New Roman" w:hAnsi="Arial"/>
      <w:noProof/>
      <w:sz w:val="22"/>
      <w:szCs w:val="24"/>
    </w:rPr>
  </w:style>
  <w:style w:type="paragraph" w:styleId="Pta">
    <w:name w:val="footer"/>
    <w:basedOn w:val="Normlny"/>
    <w:link w:val="PtaChar"/>
    <w:uiPriority w:val="99"/>
    <w:unhideWhenUsed/>
    <w:rsid w:val="00D91148"/>
    <w:pPr>
      <w:tabs>
        <w:tab w:val="center" w:pos="4536"/>
        <w:tab w:val="right" w:pos="9072"/>
      </w:tabs>
    </w:pPr>
  </w:style>
  <w:style w:type="character" w:customStyle="1" w:styleId="PtaChar">
    <w:name w:val="Päta Char"/>
    <w:basedOn w:val="Predvolenpsmoodseku"/>
    <w:link w:val="Pta"/>
    <w:uiPriority w:val="99"/>
    <w:rsid w:val="00D91148"/>
    <w:rPr>
      <w:rFonts w:ascii="Arial" w:eastAsia="Times New Roman" w:hAnsi="Arial"/>
      <w:noProof/>
      <w:sz w:val="22"/>
      <w:szCs w:val="24"/>
    </w:rPr>
  </w:style>
  <w:style w:type="character" w:styleId="Nevyrieenzmienka">
    <w:name w:val="Unresolved Mention"/>
    <w:basedOn w:val="Predvolenpsmoodseku"/>
    <w:uiPriority w:val="99"/>
    <w:semiHidden/>
    <w:unhideWhenUsed/>
    <w:rsid w:val="00046B83"/>
    <w:rPr>
      <w:color w:val="605E5C"/>
      <w:shd w:val="clear" w:color="auto" w:fill="E1DFDD"/>
    </w:rPr>
  </w:style>
  <w:style w:type="paragraph" w:styleId="Revzia">
    <w:name w:val="Revision"/>
    <w:hidden/>
    <w:uiPriority w:val="99"/>
    <w:semiHidden/>
    <w:rsid w:val="00D80184"/>
    <w:rPr>
      <w:rFonts w:ascii="Arial" w:eastAsia="Times New Roman" w:hAnsi="Arial"/>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5134">
      <w:bodyDiv w:val="1"/>
      <w:marLeft w:val="0"/>
      <w:marRight w:val="0"/>
      <w:marTop w:val="0"/>
      <w:marBottom w:val="0"/>
      <w:divBdr>
        <w:top w:val="none" w:sz="0" w:space="0" w:color="auto"/>
        <w:left w:val="none" w:sz="0" w:space="0" w:color="auto"/>
        <w:bottom w:val="none" w:sz="0" w:space="0" w:color="auto"/>
        <w:right w:val="none" w:sz="0" w:space="0" w:color="auto"/>
      </w:divBdr>
    </w:div>
    <w:div w:id="971440380">
      <w:bodyDiv w:val="1"/>
      <w:marLeft w:val="0"/>
      <w:marRight w:val="0"/>
      <w:marTop w:val="0"/>
      <w:marBottom w:val="0"/>
      <w:divBdr>
        <w:top w:val="none" w:sz="0" w:space="0" w:color="auto"/>
        <w:left w:val="none" w:sz="0" w:space="0" w:color="auto"/>
        <w:bottom w:val="none" w:sz="0" w:space="0" w:color="auto"/>
        <w:right w:val="none" w:sz="0" w:space="0" w:color="auto"/>
      </w:divBdr>
    </w:div>
    <w:div w:id="1145656773">
      <w:bodyDiv w:val="1"/>
      <w:marLeft w:val="0"/>
      <w:marRight w:val="0"/>
      <w:marTop w:val="0"/>
      <w:marBottom w:val="0"/>
      <w:divBdr>
        <w:top w:val="none" w:sz="0" w:space="0" w:color="auto"/>
        <w:left w:val="none" w:sz="0" w:space="0" w:color="auto"/>
        <w:bottom w:val="none" w:sz="0" w:space="0" w:color="auto"/>
        <w:right w:val="none" w:sz="0" w:space="0" w:color="auto"/>
      </w:divBdr>
    </w:div>
    <w:div w:id="1180969625">
      <w:bodyDiv w:val="1"/>
      <w:marLeft w:val="0"/>
      <w:marRight w:val="0"/>
      <w:marTop w:val="0"/>
      <w:marBottom w:val="0"/>
      <w:divBdr>
        <w:top w:val="none" w:sz="0" w:space="0" w:color="auto"/>
        <w:left w:val="none" w:sz="0" w:space="0" w:color="auto"/>
        <w:bottom w:val="none" w:sz="0" w:space="0" w:color="auto"/>
        <w:right w:val="none" w:sz="0" w:space="0" w:color="auto"/>
      </w:divBdr>
    </w:div>
    <w:div w:id="1264386102">
      <w:bodyDiv w:val="1"/>
      <w:marLeft w:val="0"/>
      <w:marRight w:val="0"/>
      <w:marTop w:val="0"/>
      <w:marBottom w:val="0"/>
      <w:divBdr>
        <w:top w:val="none" w:sz="0" w:space="0" w:color="auto"/>
        <w:left w:val="none" w:sz="0" w:space="0" w:color="auto"/>
        <w:bottom w:val="none" w:sz="0" w:space="0" w:color="auto"/>
        <w:right w:val="none" w:sz="0" w:space="0" w:color="auto"/>
      </w:divBdr>
    </w:div>
    <w:div w:id="1611627569">
      <w:bodyDiv w:val="1"/>
      <w:marLeft w:val="0"/>
      <w:marRight w:val="0"/>
      <w:marTop w:val="0"/>
      <w:marBottom w:val="0"/>
      <w:divBdr>
        <w:top w:val="none" w:sz="0" w:space="0" w:color="auto"/>
        <w:left w:val="none" w:sz="0" w:space="0" w:color="auto"/>
        <w:bottom w:val="none" w:sz="0" w:space="0" w:color="auto"/>
        <w:right w:val="none" w:sz="0" w:space="0" w:color="auto"/>
      </w:divBdr>
    </w:div>
    <w:div w:id="179648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0001_Pripomienky" ma:contentTypeID="0x010100154C47AE63B8A44EA6A9F08A95760F770300D5493CAAA10D0944834DE3CE0C6C4209" ma:contentTypeVersion="163" ma:contentTypeDescription="0001_Pripomienky" ma:contentTypeScope="" ma:versionID="96f3b695b3338e21c20aa2848c86bc97">
  <xsd:schema xmlns:xsd="http://www.w3.org/2001/XMLSchema" xmlns:p="http://schemas.microsoft.com/office/2006/metadata/properties" xmlns:ns1="http://schemas.microsoft.com/sharepoint/v3" xmlns:ns2="e34b4fd6-4b3c-4f20-b14a-748a8ad066cd" targetNamespace="http://schemas.microsoft.com/office/2006/metadata/properties" ma:root="true" ma:fieldsID="c560f8d143487270c2d9b5308de4313f" ns1:_="" ns2:_="">
    <xsd:import namespace="http://schemas.microsoft.com/sharepoint/v3"/>
    <xsd:import namespace="e34b4fd6-4b3c-4f20-b14a-748a8ad066cd"/>
    <xsd:element name="properties">
      <xsd:complexType>
        <xsd:sequence>
          <xsd:element name="documentManagement">
            <xsd:complexType>
              <xsd:all>
                <xsd:element ref="ns2:DocumentName"/>
                <xsd:element ref="ns2:FileName"/>
                <xsd:element ref="ns2:ParentId1" minOccurs="0"/>
                <xsd:element ref="ns2:AppendixId"/>
                <xsd:element ref="ns2:RegRecordId" minOccurs="0"/>
                <xsd:element ref="ns2:RegFileId" minOccurs="0"/>
                <xsd:element ref="ns2:CaseId" minOccurs="0"/>
                <xsd:element ref="ns2:AuthorId"/>
                <xsd:element ref="ns2:OwnerId"/>
                <xsd:element ref="ns2:Status" minOccurs="0"/>
                <xsd:element ref="ns2:ApprovalDate" minOccurs="0"/>
                <xsd:element ref="ns2:DueDate" minOccurs="0"/>
                <xsd:element ref="ns2:LastUpdated1"/>
                <xsd:element ref="ns2:DocumentType"/>
                <xsd:element ref="ns2:ConstructionNumber" minOccurs="0"/>
                <xsd:element ref="ns2:FileVersion"/>
                <xsd:element ref="ns2:IsExternal"/>
                <xsd:element ref="ns2:Approvers" minOccurs="0"/>
                <xsd:element ref="ns2:Reminders" minOccurs="0"/>
                <xsd:element ref="ns2:DocComment" minOccurs="0"/>
                <xsd:element ref="ns2:Sensitivity"/>
                <xsd:element ref="ns1:isInApprovalProcess" minOccurs="0"/>
                <xsd:element ref="ns1:lastVersionInApproval" minOccurs="0"/>
                <xsd:element ref="ns1:documentationStage" minOccurs="0"/>
                <xsd:element ref="ns1:documentationPath" minOccurs="0"/>
                <xsd:element ref="ns2:refDoc"/>
                <xsd:element ref="ns2:refDocVersion"/>
                <xsd:element ref="ns2:regResponseType" minOccurs="0"/>
                <xsd:element ref="ns2:regResponseDocumentId" minOccurs="0"/>
                <xsd:element ref="ns2:relatedDocsTable" minOccurs="0"/>
                <xsd:element ref="ns2:PermContributors" minOccurs="0"/>
                <xsd:element ref="ns2:PermContributorsForced" minOccurs="0"/>
                <xsd:element ref="ns2:PermReaders" minOccurs="0"/>
                <xsd:element ref="ns2:PermReadersForced" minOccurs="0"/>
                <xsd:element ref="ns2:editorId" minOccurs="0"/>
                <xsd:element ref="ns2:SysFilePath" minOccurs="0"/>
                <xsd:element ref="ns2:fileSiz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isInApprovalProcess" ma:index="29" nillable="true" ma:displayName="V schvaľovacom procese" ma:description="Príznak, či je dokument nejakým spôsobom schvaľovaný" ma:internalName="isInApprovalProcess" ma:readOnly="false">
      <xsd:simpleType>
        <xsd:restriction base="dms:Boolean"/>
      </xsd:simpleType>
    </xsd:element>
    <xsd:element name="lastVersionInApproval" ma:index="30" nillable="true" ma:displayName="Schvaľovaná verzia" ma:description="Číslo verzie, ktorá bola naposledy schvaľovaná" ma:internalName="lastVersionInApproval" ma:readOnly="false">
      <xsd:simpleType>
        <xsd:restriction base="dms:Text"/>
      </xsd:simpleType>
    </xsd:element>
    <xsd:element name="documentationStage" ma:index="31" nillable="true" ma:displayName="Fáza dokumentácie" ma:description="Fáza procesu prípravy, realizácie alebo prevádzky stavby, do ktorej patrí tento dokument" ma:internalName="documentationStage" ma:readOnly="false">
      <xsd:simpleType>
        <xsd:restriction base="dms:Text"/>
      </xsd:simpleType>
    </xsd:element>
    <xsd:element name="documentationPath" ma:index="32" nillable="true" ma:displayName="Cesta k dokumentu" ma:description="Cesta k dokumentu v hierarchii dokumentácie stavby" ma:internalName="documentationPath" ma:readOnly="false">
      <xsd:simpleType>
        <xsd:restriction base="dms:Text"/>
      </xsd:simpleType>
    </xsd:element>
  </xsd:schema>
  <xsd:schema xmlns:xsd="http://www.w3.org/2001/XMLSchema" xmlns:dms="http://schemas.microsoft.com/office/2006/documentManagement/types" targetNamespace="e34b4fd6-4b3c-4f20-b14a-748a8ad066cd" elementFormDefault="qualified">
    <xsd:import namespace="http://schemas.microsoft.com/office/2006/documentManagement/types"/>
    <xsd:element name="DocumentName" ma:index="8" ma:displayName="Názov dokumentu" ma:description="Názov môže byť ľubovoľné pomenovanie, aké si používateľ zvolí." ma:internalName="DocumentName" ma:readOnly="false">
      <xsd:simpleType>
        <xsd:restriction base="dms:Text"/>
      </xsd:simpleType>
    </xsd:element>
    <xsd:element name="FileName" ma:index="9" ma:displayName="Meno súboru" ma:description="Pôvodné meno súboru aj s príponou." ma:internalName="FileName" ma:readOnly="false">
      <xsd:simpleType>
        <xsd:restriction base="dms:Text"/>
      </xsd:simpleType>
    </xsd:element>
    <xsd:element name="ParentId1" ma:index="10" nillable="true" ma:displayName="Identifikátor hlavného dokumentu" ma:description="Ak ide o prílohu, je tu uvedené ID nadradeného dokumentu." ma:internalName="ParentId1" ma:readOnly="false">
      <xsd:simpleType>
        <xsd:restriction base="dms:Unknown"/>
      </xsd:simpleType>
    </xsd:element>
    <xsd:element name="AppendixId" ma:index="11" ma:displayName="Identifikátor prílohy" ma:description="Poradové číslo prílohy k danému dokumentu" ma:internalName="AppendixId" ma:readOnly="false">
      <xsd:simpleType>
        <xsd:restriction base="dms:Unknown"/>
      </xsd:simpleType>
    </xsd:element>
    <xsd:element name="RegRecordId" ma:index="12" nillable="true" ma:displayName="Id registratúrneho záznamu" ma:description="Nastavuje iba REG; možno bude potrebný Nx, ak sa na jeden dokument bude odkazovať viac registratúrnych záznamov; Číslo registratúrneho záznamu podlieha, rovnako ako číslo spisu, osobitným predpisom, a preto je nastavované výhradne systémom REG. Iné systémy môžu toto číslo iba čítať. Dokumentu, ktorý má nastavené číslo spisu, nie je možné pridávať prílohy inak ako cez REG." ma:internalName="RegRecordId" ma:readOnly="false">
      <xsd:simpleType>
        <xsd:restriction base="dms:Text"/>
      </xsd:simpleType>
    </xsd:element>
    <xsd:element name="RegFileId" ma:index="13" nillable="true" ma:displayName="Id registratúrneho spisu" ma:description="Nastavuje iba REG Číslo spisu podlieha osobitným právnym predpisom, a preto je nastavované výhradne systémom REG. Iným systémom je povolené toto číslo iba čítať. Všetky dokumenty s rovnakým číslom spisu patria (aj fyzicky) do jedného registratúrneho spisu evidovaného v REG (Registratúrny systém)." ma:internalName="RegFileId" ma:readOnly="false">
      <xsd:simpleType>
        <xsd:restriction base="dms:Text"/>
      </xsd:simpleType>
    </xsd:element>
    <xsd:element name="CaseId" ma:index="14" nillable="true" ma:displayName="Id prípadu" ma:description="Číslo prípadu slúži pre voľné previazanie rôznych dokumentov. Zahrnutím viacerých dokumentov do jedného riešeného prípadu, je možné napr. aj k existujúcemu spisu voľne pridružiť pripravovaný dokument odpovede, ktorý však ešte do spisu zaradený nie je." ma:internalName="CaseId" ma:readOnly="false">
      <xsd:simpleType>
        <xsd:restriction base="dms:Text"/>
      </xsd:simpleType>
    </xsd:element>
    <xsd:element name="AuthorId" ma:index="15" ma:displayName="Autor" ma:description="Identifikátor pracovníka, ktorý vytvoril dokument; hodnotu nie je neskôr povolené meniť" ma:internalName="AuthorId" ma:readOnly="false">
      <xsd:simpleType>
        <xsd:restriction base="dms:Text"/>
      </xsd:simpleType>
    </xsd:element>
    <xsd:element name="OwnerId" ma:index="16" ma:displayName="Vlastník" ma:description="Identifikátor pracovníka, ktorý 'vlastní' dokument; môže byť priebežne menený, môže slúžiť napr. ako kontaktná informácia, ak niekto potrebuje niečo s tým dokumentom" ma:internalName="OwnerId" ma:readOnly="false">
      <xsd:simpleType>
        <xsd:restriction base="dms:Text"/>
      </xsd:simpleType>
    </xsd:element>
    <xsd:element name="Status" ma:index="17" nillable="true" ma:displayName="Stav dokumentu" ma:description="" ma:internalName="Status" ma:readOnly="false">
      <xsd:simpleType>
        <xsd:restriction base="dms:Text"/>
      </xsd:simpleType>
    </xsd:element>
    <xsd:element name="ApprovalDate" ma:index="18" nillable="true" ma:displayName="Dátum schválenia" ma:description="Dátum a čas úspešného schválenia aktuálnej verzie tohto dokumentu; v prípade vytvorenia novej verzie sa tento dátum zmaže" ma:internalName="ApprovalDate" ma:readOnly="false">
      <xsd:simpleType>
        <xsd:restriction base="dms:DateTime"/>
      </xsd:simpleType>
    </xsd:element>
    <xsd:element name="DueDate" ma:index="19" nillable="true" ma:displayName="Termín na vybavenie" ma:description="Dátum a čas, do kedy má byť dokument vybavený" ma:internalName="DueDate" ma:readOnly="false">
      <xsd:simpleType>
        <xsd:restriction base="dms:DateTime"/>
      </xsd:simpleType>
    </xsd:element>
    <xsd:element name="LastUpdated1" ma:index="20" ma:displayName="Dátum a čas poslednej úpravy metadát" ma:description="Dátum a čas poslednej úpravy metadát" ma:internalName="LastUpdated1" ma:readOnly="false">
      <xsd:simpleType>
        <xsd:restriction base="dms:DateTime"/>
      </xsd:simpleType>
    </xsd:element>
    <xsd:element name="DocumentType" ma:index="21" ma:displayName="Typ dokumentu" ma:description="Typ dokumentu určuje štruktúru špecifických metadát" ma:internalName="DocumentType" ma:readOnly="false">
      <xsd:simpleType>
        <xsd:restriction base="dms:Text"/>
      </xsd:simpleType>
    </xsd:element>
    <xsd:element name="ConstructionNumber" ma:index="22" nillable="true" ma:displayName="Číslo stavby" ma:description="Číslo súvisiacej stavby" ma:internalName="ConstructionNumber" ma:readOnly="false">
      <xsd:simpleType>
        <xsd:restriction base="dms:Text"/>
      </xsd:simpleType>
    </xsd:element>
    <xsd:element name="FileVersion" ma:index="23" ma:displayName="Verzia súboru" ma:description="Verzia súboru" ma:internalName="FileVersion" ma:readOnly="false">
      <xsd:simpleType>
        <xsd:restriction base="dms:Text"/>
      </xsd:simpleType>
    </xsd:element>
    <xsd:element name="IsExternal" ma:index="24" ma:displayName="Je na externom úložisku" ma:description="Je na externom úložisku" ma:internalName="IsExternal" ma:readOnly="false">
      <xsd:simpleType>
        <xsd:restriction base="dms:Boolean"/>
      </xsd:simpleType>
    </xsd:element>
    <xsd:element name="Approvers" ma:index="25" nillable="true" ma:displayName="Schvaľovatelia" ma:description="Zoznam schvaľovateľov a ich vyjadrení k jednotlivým verziám dokumentu; neuvádza schvaľovateľov, ktorí sa ešte nevyjadrili" ma:internalName="Approvers" ma:readOnly="false">
      <xsd:simpleType>
        <xsd:restriction base="dms:Note"/>
      </xsd:simpleType>
    </xsd:element>
    <xsd:element name="Reminders" ma:index="26" nillable="true" ma:displayName="Upozornenia" ma:description="Zoznam upozornení pre určených pracovníkov - v súvislosti s dokumentom - napr. 'blíži sa koniec platnosti', 'platnosť vypršala', ..." ma:internalName="Reminders" ma:readOnly="false">
      <xsd:simpleType>
        <xsd:restriction base="dms:Note"/>
      </xsd:simpleType>
    </xsd:element>
    <xsd:element name="DocComment" ma:index="27" nillable="true" ma:displayName="Poznámka" ma:description="" ma:internalName="DocComment" ma:readOnly="false">
      <xsd:simpleType>
        <xsd:restriction base="dms:Note"/>
      </xsd:simpleType>
    </xsd:element>
    <xsd:element name="Sensitivity" ma:index="28" ma:displayName="Citlivosť dokumentu" ma:description="Citlivosť dokumentu" ma:internalName="Sensitivity" ma:readOnly="false">
      <xsd:simpleType>
        <xsd:restriction base="dms:Text"/>
      </xsd:simpleType>
    </xsd:element>
    <xsd:element name="refDoc" ma:index="33" ma:displayName="Pripomienk. dokument" ma:description="Pripomienkovaný dokument" ma:internalName="refDoc" ma:readOnly="false">
      <xsd:simpleType>
        <xsd:restriction base="dms:Text"/>
      </xsd:simpleType>
    </xsd:element>
    <xsd:element name="refDocVersion" ma:index="34" ma:displayName="Verzia pripomienkovaného dokumentu" ma:description="Verzia pripomienkovaného dokumentu" ma:internalName="refDocVersion" ma:readOnly="false">
      <xsd:simpleType>
        <xsd:restriction base="dms:Text"/>
      </xsd:simpleType>
    </xsd:element>
    <xsd:element name="regResponseType" ma:index="35" nillable="true" ma:displayName="Spôsob vybavenia" ma:description="Spôsob vybavenia" ma:internalName="regResponseType" ma:readOnly="false">
      <xsd:simpleType>
        <xsd:restriction base="dms:Text"/>
      </xsd:simpleType>
    </xsd:element>
    <xsd:element name="regResponseDocumentId" ma:index="36" nillable="true" ma:displayName="Dokument odpovede" ma:description="Dokument odpovede" ma:internalName="regResponseDocumentId" ma:readOnly="false">
      <xsd:simpleType>
        <xsd:restriction base="dms:Text"/>
      </xsd:simpleType>
    </xsd:element>
    <xsd:element name="relatedDocsTable" ma:index="37" nillable="true" ma:displayName="Súvisiace dokumenty" ma:description="Súvisiace dokumenty" ma:internalName="relatedDocsTable" ma:readOnly="false">
      <xsd:simpleType>
        <xsd:restriction base="dms:Note"/>
      </xsd:simpleType>
    </xsd:element>
    <xsd:element name="PermContributors" ma:index="38" nillable="true" ma:displayName="PermContributors" ma:internalName="PermContributors" ma:readOnly="false">
      <xsd:simpleType>
        <xsd:restriction base="dms:Note"/>
      </xsd:simpleType>
    </xsd:element>
    <xsd:element name="PermContributorsForced" ma:index="39" nillable="true" ma:displayName="PermContributorsForced" ma:internalName="PermContributorsForced" ma:readOnly="false">
      <xsd:simpleType>
        <xsd:restriction base="dms:Note"/>
      </xsd:simpleType>
    </xsd:element>
    <xsd:element name="PermReaders" ma:index="40" nillable="true" ma:displayName="PermReaders" ma:internalName="PermReaders" ma:readOnly="false">
      <xsd:simpleType>
        <xsd:restriction base="dms:Note"/>
      </xsd:simpleType>
    </xsd:element>
    <xsd:element name="PermReadersForced" ma:index="41" nillable="true" ma:displayName="PermReadersForced" ma:internalName="PermReadersForced" ma:readOnly="false">
      <xsd:simpleType>
        <xsd:restriction base="dms:Note"/>
      </xsd:simpleType>
    </xsd:element>
    <xsd:element name="editorId" ma:index="42" nillable="true" ma:displayName="Autor zmeny" ma:description="Autor zmeny" ma:internalName="editorId" ma:readOnly="false">
      <xsd:simpleType>
        <xsd:restriction base="dms:Text"/>
      </xsd:simpleType>
    </xsd:element>
    <xsd:element name="SysFilePath" ma:index="43" nillable="true" ma:displayName="Cesta k súboru" ma:description="Cesta k súboru" ma:internalName="SysFilePath" ma:readOnly="false">
      <xsd:simpleType>
        <xsd:restriction base="dms:Text"/>
      </xsd:simpleType>
    </xsd:element>
    <xsd:element name="fileSize" ma:index="44" nillable="true" ma:displayName="Veľkosť súboru" ma:description="Veľkosť súboru" ma:internalName="fileSize" ma:readOnly="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DocumentType xmlns="e34b4fd6-4b3c-4f20-b14a-748a8ad066cd">0001_Pripomienky</DocumentType>
    <RegFileId xmlns="e34b4fd6-4b3c-4f20-b14a-748a8ad066cd" xsi:nil="true"/>
    <CaseId xmlns="e34b4fd6-4b3c-4f20-b14a-748a8ad066cd" xsi:nil="true"/>
    <SysFilePath xmlns="e34b4fd6-4b3c-4f20-b14a-748a8ad066cd" xsi:nil="true"/>
    <DocumentName xmlns="e34b4fd6-4b3c-4f20-b14a-748a8ad066cd">Pripomienky z 20.09.2018 k v1.0 dokumentu Dohoda o mlčanlivosti - Beset, spol. s r.o., Bratislava</DocumentName>
    <Status xmlns="e34b4fd6-4b3c-4f20-b14a-748a8ad066cd" xsi:nil="true"/>
    <ApprovalDate xmlns="e34b4fd6-4b3c-4f20-b14a-748a8ad066cd" xsi:nil="true"/>
    <documentationPath xmlns="http://schemas.microsoft.com/sharepoint/v3" xsi:nil="true"/>
    <refDoc xmlns="e34b4fd6-4b3c-4f20-b14a-748a8ad066cd">604251ea-346b-4dfd-84dc-1651b61cc564</refDoc>
    <regResponseType xmlns="e34b4fd6-4b3c-4f20-b14a-748a8ad066cd" xsi:nil="true"/>
    <refDocVersion xmlns="e34b4fd6-4b3c-4f20-b14a-748a8ad066cd">1.0</refDocVersion>
    <FileVersion xmlns="e34b4fd6-4b3c-4f20-b14a-748a8ad066cd">1.0</FileVersion>
    <Sensitivity xmlns="e34b4fd6-4b3c-4f20-b14a-748a8ad066cd">INTERNE</Sensitivity>
    <LastUpdated1 xmlns="e34b4fd6-4b3c-4f20-b14a-748a8ad066cd">2018-09-20T09:07:02+00:00</LastUpdated1>
    <OwnerId xmlns="e34b4fd6-4b3c-4f20-b14a-748a8ad066cd">00003748</OwnerId>
    <PermReadersForced xmlns="e34b4fd6-4b3c-4f20-b14a-748a8ad066cd" xsi:nil="true"/>
    <DueDate xmlns="e34b4fd6-4b3c-4f20-b14a-748a8ad066cd" xsi:nil="true"/>
    <PermContributors xmlns="e34b4fd6-4b3c-4f20-b14a-748a8ad066cd" xsi:nil="true"/>
    <isInApprovalProcess xmlns="http://schemas.microsoft.com/sharepoint/v3">false</isInApprovalProcess>
    <editorId xmlns="e34b4fd6-4b3c-4f20-b14a-748a8ad066cd" xsi:nil="true"/>
    <RegRecordId xmlns="e34b4fd6-4b3c-4f20-b14a-748a8ad066cd" xsi:nil="true"/>
    <relatedDocsTable xmlns="e34b4fd6-4b3c-4f20-b14a-748a8ad066cd" xsi:nil="true"/>
    <fileSize xmlns="e34b4fd6-4b3c-4f20-b14a-748a8ad066cd" xsi:nil="true"/>
    <Approvers xmlns="e34b4fd6-4b3c-4f20-b14a-748a8ad066cd" xsi:nil="true"/>
    <regResponseDocumentId xmlns="e34b4fd6-4b3c-4f20-b14a-748a8ad066cd" xsi:nil="true"/>
    <ConstructionNumber xmlns="e34b4fd6-4b3c-4f20-b14a-748a8ad066cd" xsi:nil="true"/>
    <IsExternal xmlns="e34b4fd6-4b3c-4f20-b14a-748a8ad066cd">false</IsExternal>
    <Reminders xmlns="e34b4fd6-4b3c-4f20-b14a-748a8ad066cd" xsi:nil="true"/>
    <DocComment xmlns="e34b4fd6-4b3c-4f20-b14a-748a8ad066cd" xsi:nil="true"/>
    <ParentId1 xmlns="e34b4fd6-4b3c-4f20-b14a-748a8ad066cd" xsi:nil="true"/>
    <PermContributorsForced xmlns="e34b4fd6-4b3c-4f20-b14a-748a8ad066cd">NDS\2849;NDS\oug_direct_00060200;NDS\oug_direct_00060201;NDS\oug_direct_00060202;NDS\oug_direct_00060203</PermContributorsForced>
    <FileName xmlns="e34b4fd6-4b3c-4f20-b14a-748a8ad066cd">NDS-NDA_zmluva_Beset_do_schvalovania_.docx</FileName>
    <documentationStage xmlns="http://schemas.microsoft.com/sharepoint/v3" xsi:nil="true"/>
    <lastVersionInApproval xmlns="http://schemas.microsoft.com/sharepoint/v3" xsi:nil="true"/>
    <AppendixId xmlns="e34b4fd6-4b3c-4f20-b14a-748a8ad066cd">0</AppendixId>
    <AuthorId xmlns="e34b4fd6-4b3c-4f20-b14a-748a8ad066cd">00003748</AuthorId>
    <PermReaders xmlns="e34b4fd6-4b3c-4f20-b14a-748a8ad066cd">NDS\2849;NDS\oug_nested_00000001</PermRead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B3055-46B1-46E5-BB42-57353D01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4b4fd6-4b3c-4f20-b14a-748a8ad066c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36F5420-7975-4103-A393-B0001AFDC931}">
  <ds:schemaRefs>
    <ds:schemaRef ds:uri="http://schemas.microsoft.com/office/2006/metadata/properties"/>
    <ds:schemaRef ds:uri="e34b4fd6-4b3c-4f20-b14a-748a8ad066cd"/>
    <ds:schemaRef ds:uri="http://schemas.microsoft.com/sharepoint/v3"/>
  </ds:schemaRefs>
</ds:datastoreItem>
</file>

<file path=customXml/itemProps3.xml><?xml version="1.0" encoding="utf-8"?>
<ds:datastoreItem xmlns:ds="http://schemas.openxmlformats.org/officeDocument/2006/customXml" ds:itemID="{4A03B9E9-1756-4405-95D1-AEE69409F117}">
  <ds:schemaRefs>
    <ds:schemaRef ds:uri="http://schemas.microsoft.com/sharepoint/v3/contenttype/forms"/>
  </ds:schemaRefs>
</ds:datastoreItem>
</file>

<file path=customXml/itemProps4.xml><?xml version="1.0" encoding="utf-8"?>
<ds:datastoreItem xmlns:ds="http://schemas.openxmlformats.org/officeDocument/2006/customXml" ds:itemID="{D4A51028-DE0A-4C11-AEC2-E5B295B4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2906</Words>
  <Characters>16566</Characters>
  <Application>Microsoft Office Word</Application>
  <DocSecurity>0</DocSecurity>
  <Lines>138</Lines>
  <Paragraphs>38</Paragraphs>
  <ScaleCrop>false</ScaleCrop>
  <HeadingPairs>
    <vt:vector size="2" baseType="variant">
      <vt:variant>
        <vt:lpstr>Názov</vt:lpstr>
      </vt:variant>
      <vt:variant>
        <vt:i4>1</vt:i4>
      </vt:variant>
    </vt:vector>
  </HeadingPairs>
  <TitlesOfParts>
    <vt:vector size="1" baseType="lpstr">
      <vt:lpstr>Pripomienky z 20.09.2018 k v1.0 dokumentu Dohoda o mlčanlivosti - Beset, spol. s r.o., Bratislava</vt:lpstr>
    </vt:vector>
  </TitlesOfParts>
  <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Pripomienky z 20.09.2018 k v1.0 dokumentu Dohoda o mlčanlivosti - Beset, spol. s r.o., Bratislava</dc:title>
  <dc:creator>griga_ext</dc:creator>
  <cp:lastModifiedBy>Kokindová Mária</cp:lastModifiedBy>
  <cp:revision>4</cp:revision>
  <cp:lastPrinted>2024-05-13T08:11:00Z</cp:lastPrinted>
  <dcterms:created xsi:type="dcterms:W3CDTF">2026-08-06T11:13:00Z</dcterms:created>
  <dcterms:modified xsi:type="dcterms:W3CDTF">2026-08-07T05:10:00Z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0x010100154C47AE63B8A44EA6A9F08A95760F770300D5493CAAA10D0944834DE3CE0C6C4209</vt:lpwstr>
  </property>
</Properties>
</file>